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4EBB" w14:textId="77777777" w:rsidR="00512017" w:rsidRPr="00D82073" w:rsidRDefault="00512017" w:rsidP="00512017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part_569bb0f57d1a4a908ff45ead9d9f9038"/>
      <w:bookmarkEnd w:id="0"/>
      <w:r w:rsidRPr="00D82073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02771063" w14:textId="77777777" w:rsidR="00512017" w:rsidRPr="00D82073" w:rsidRDefault="00512017" w:rsidP="00512017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D82073">
        <w:rPr>
          <w:rFonts w:ascii="Times New Roman" w:eastAsia="Times New Roman" w:hAnsi="Times New Roman" w:cs="Times New Roman"/>
          <w:color w:val="auto"/>
          <w:lang w:val="lt-LT"/>
        </w:rPr>
        <w:t xml:space="preserve">1  priedas „Techninė specifikacija“ </w:t>
      </w:r>
    </w:p>
    <w:p w14:paraId="2CBC5F23" w14:textId="77777777" w:rsidR="00512017" w:rsidRPr="00D82073" w:rsidRDefault="00512017" w:rsidP="00512017">
      <w:pPr>
        <w:pStyle w:val="BodyA"/>
        <w:spacing w:line="240" w:lineRule="auto"/>
        <w:rPr>
          <w:rFonts w:ascii="Times New Roman" w:eastAsia="Times New Roman" w:hAnsi="Times New Roman" w:cs="Times New Roman"/>
          <w:color w:val="auto"/>
          <w:lang w:val="lt-LT"/>
        </w:rPr>
      </w:pPr>
    </w:p>
    <w:p w14:paraId="5591F9E6" w14:textId="02F4CE87" w:rsidR="00A440B6" w:rsidRDefault="00A440B6" w:rsidP="00512017"/>
    <w:p w14:paraId="744EC818" w14:textId="36096799" w:rsidR="00512017" w:rsidRPr="00512017" w:rsidRDefault="00512017" w:rsidP="00512017">
      <w:pPr>
        <w:suppressAutoHyphens/>
        <w:jc w:val="center"/>
        <w:rPr>
          <w:rFonts w:ascii="Times New Roman" w:eastAsia="Lucida Sans Unicode" w:hAnsi="Times New Roman"/>
          <w:b/>
          <w:noProof/>
        </w:rPr>
      </w:pPr>
      <w:r>
        <w:rPr>
          <w:rFonts w:ascii="Times New Roman" w:eastAsia="Lucida Sans Unicode" w:hAnsi="Times New Roman"/>
          <w:b/>
          <w:noProof/>
        </w:rPr>
        <w:t>TECHNINĖ SPECIFIKACIJA</w:t>
      </w:r>
    </w:p>
    <w:p w14:paraId="0D5F2487" w14:textId="328CB68F" w:rsidR="00512017" w:rsidRDefault="00512017" w:rsidP="00512017">
      <w:pPr>
        <w:suppressAutoHyphens/>
        <w:spacing w:line="100" w:lineRule="atLeast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bCs/>
          <w:shd w:val="clear" w:color="auto" w:fill="FFFFFF"/>
          <w:lang w:eastAsia="ar-SA"/>
        </w:rPr>
        <w:t>SAUGUMO SALELIŲ IR PRITVIRTINAMŲ GREIČIO MAŽINIMO KALNELIŲ ĮRENGIM</w:t>
      </w:r>
      <w:r w:rsidR="0064691A">
        <w:rPr>
          <w:rFonts w:ascii="Times New Roman" w:eastAsia="Times New Roman" w:hAnsi="Times New Roman"/>
          <w:b/>
          <w:bCs/>
          <w:shd w:val="clear" w:color="auto" w:fill="FFFFFF"/>
          <w:lang w:eastAsia="ar-SA"/>
        </w:rPr>
        <w:t>AS</w:t>
      </w:r>
    </w:p>
    <w:p w14:paraId="344B235D" w14:textId="77777777" w:rsidR="00512017" w:rsidRDefault="00512017" w:rsidP="00512017">
      <w:pPr>
        <w:suppressAutoHyphens/>
        <w:rPr>
          <w:rFonts w:ascii="Times New Roman" w:eastAsia="Lucida Sans Unicode" w:hAnsi="Times New Roman"/>
          <w:b/>
          <w:noProof/>
        </w:rPr>
      </w:pPr>
      <w:r>
        <w:rPr>
          <w:rFonts w:ascii="Times New Roman" w:eastAsia="Lucida Sans Unicode" w:hAnsi="Times New Roman"/>
          <w:b/>
          <w:noProof/>
        </w:rPr>
        <w:t xml:space="preserve">Tikslai: </w:t>
      </w:r>
    </w:p>
    <w:p w14:paraId="41986A98" w14:textId="77777777" w:rsidR="00512017" w:rsidRDefault="00512017" w:rsidP="00512017">
      <w:pPr>
        <w:suppressAutoHyphens/>
        <w:rPr>
          <w:rFonts w:ascii="Times New Roman" w:eastAsia="Lucida Sans Unicode" w:hAnsi="Times New Roman"/>
          <w:b/>
          <w:noProof/>
        </w:rPr>
      </w:pPr>
    </w:p>
    <w:p w14:paraId="0F3E31D2" w14:textId="75610B60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1.</w:t>
      </w:r>
      <w:r>
        <w:rPr>
          <w:rFonts w:ascii="Times New Roman" w:eastAsia="Lucida Sans Unicode" w:hAnsi="Times New Roman"/>
          <w:b/>
          <w:noProof/>
        </w:rPr>
        <w:t xml:space="preserve"> </w:t>
      </w:r>
      <w:r>
        <w:rPr>
          <w:rFonts w:ascii="Times New Roman" w:eastAsia="Lucida Sans Unicode" w:hAnsi="Times New Roman"/>
          <w:noProof/>
        </w:rPr>
        <w:t>Greitai surenkamų saugumo salelių įrengimas, siekiant padidinti eismo saugumą, apsaugoti pėsčiuosius ir dviratininkus, judančius per gatvę, atskirti priešpriešinio eismo srautus, gretimas eismo juostas, riboti neleistinu</w:t>
      </w:r>
      <w:r w:rsidR="00497F31">
        <w:rPr>
          <w:rFonts w:ascii="Times New Roman" w:eastAsia="Lucida Sans Unicode" w:hAnsi="Times New Roman"/>
          <w:noProof/>
        </w:rPr>
        <w:t>s</w:t>
      </w:r>
      <w:r>
        <w:rPr>
          <w:rFonts w:ascii="Times New Roman" w:eastAsia="Lucida Sans Unicode" w:hAnsi="Times New Roman"/>
          <w:noProof/>
        </w:rPr>
        <w:t xml:space="preserve"> manevrus.</w:t>
      </w:r>
    </w:p>
    <w:p w14:paraId="600A0EA4" w14:textId="77777777" w:rsidR="00512017" w:rsidRDefault="00512017" w:rsidP="00512017">
      <w:pPr>
        <w:spacing w:after="100" w:afterAutospacing="1"/>
        <w:jc w:val="both"/>
        <w:rPr>
          <w:rFonts w:ascii="Times New Roman" w:eastAsia="Times New Roman" w:hAnsi="Times New Roman"/>
          <w:spacing w:val="11"/>
        </w:rPr>
      </w:pPr>
      <w:r>
        <w:rPr>
          <w:rFonts w:ascii="Times New Roman" w:eastAsia="Times New Roman" w:hAnsi="Times New Roman"/>
          <w:noProof/>
        </w:rPr>
        <w:t xml:space="preserve">2. Prie dangos pritvirtinamų greičio </w:t>
      </w:r>
      <w:r>
        <w:rPr>
          <w:rFonts w:ascii="Times New Roman" w:eastAsia="Times New Roman" w:hAnsi="Times New Roman"/>
          <w:spacing w:val="11"/>
        </w:rPr>
        <w:t>mažinimo kalnelių įrengimas, siekiant riboti greitį pavojingose kelio vietose.</w:t>
      </w:r>
    </w:p>
    <w:p w14:paraId="7CE0A31C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b/>
          <w:noProof/>
        </w:rPr>
        <w:t xml:space="preserve">Pagrindiniai uždaviniai: </w:t>
      </w:r>
      <w:r>
        <w:rPr>
          <w:rFonts w:ascii="Times New Roman" w:eastAsia="Lucida Sans Unicode" w:hAnsi="Times New Roman"/>
          <w:noProof/>
        </w:rPr>
        <w:t>įrengti  pėsčiųjų ir dviratininkų saugumo saleles bei greičio mažinimo kalnelius.</w:t>
      </w:r>
    </w:p>
    <w:p w14:paraId="50DE5AD6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</w:p>
    <w:p w14:paraId="7D4FB2B5" w14:textId="77777777" w:rsidR="00512017" w:rsidRDefault="00512017" w:rsidP="00512017">
      <w:pPr>
        <w:suppressAutoHyphens/>
        <w:rPr>
          <w:rFonts w:ascii="Times New Roman" w:eastAsia="Lucida Sans Unicode" w:hAnsi="Times New Roman"/>
          <w:b/>
          <w:noProof/>
        </w:rPr>
      </w:pPr>
      <w:r>
        <w:rPr>
          <w:rFonts w:ascii="Times New Roman" w:eastAsia="Lucida Sans Unicode" w:hAnsi="Times New Roman"/>
          <w:b/>
          <w:noProof/>
        </w:rPr>
        <w:t>Specifikacijos sąlygos:</w:t>
      </w:r>
    </w:p>
    <w:p w14:paraId="7587CA54" w14:textId="77777777" w:rsidR="00512017" w:rsidRDefault="00512017" w:rsidP="00512017">
      <w:pPr>
        <w:suppressAutoHyphens/>
        <w:rPr>
          <w:rFonts w:ascii="Times New Roman" w:eastAsia="Lucida Sans Unicode" w:hAnsi="Times New Roman"/>
          <w:b/>
          <w:noProof/>
        </w:rPr>
      </w:pPr>
    </w:p>
    <w:p w14:paraId="7569ED07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b/>
          <w:noProof/>
        </w:rPr>
      </w:pPr>
      <w:r>
        <w:rPr>
          <w:rFonts w:ascii="Times New Roman" w:eastAsia="Lucida Sans Unicode" w:hAnsi="Times New Roman"/>
          <w:b/>
          <w:noProof/>
        </w:rPr>
        <w:t>1. Saugumo salelių įrengimui:</w:t>
      </w:r>
    </w:p>
    <w:p w14:paraId="7BB710C3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1.1. Paslaugos tiekėjas (rangovas) turi Paslaugos gavėjo nurodytose vietose parengti saugumo salelių schemas ir įrengti saugumo saleles.</w:t>
      </w:r>
    </w:p>
    <w:p w14:paraId="390B0658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  <w:color w:val="FF0000"/>
        </w:rPr>
      </w:pPr>
      <w:r>
        <w:rPr>
          <w:rFonts w:ascii="Times New Roman" w:eastAsia="Lucida Sans Unicode" w:hAnsi="Times New Roman"/>
          <w:noProof/>
        </w:rPr>
        <w:t>1.2. Paslaugos tiekėjas (rangovas) parengia saugumo salelių, kelio ženklų ir horizontalaus ženklinimo  schemas,  suderina jas su užsakovu.</w:t>
      </w:r>
    </w:p>
    <w:p w14:paraId="76FF4165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1.3. Salelių matmenys:</w:t>
      </w:r>
    </w:p>
    <w:p w14:paraId="397CC151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2 dalys po 2,4 x 2,0  m ploto, storis 100 mm, kampai suapvalinti.</w:t>
      </w:r>
    </w:p>
    <w:p w14:paraId="0211238F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  <w:color w:val="FF0000"/>
        </w:rPr>
      </w:pPr>
      <w:r>
        <w:rPr>
          <w:rFonts w:ascii="Times New Roman" w:eastAsia="Lucida Sans Unicode" w:hAnsi="Times New Roman"/>
          <w:noProof/>
        </w:rPr>
        <w:t>2 dalys po 1,6 x 1,6  m ploto, storis 100 mm, kampai suapvalinti.</w:t>
      </w:r>
    </w:p>
    <w:p w14:paraId="668DE456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1.4. Greitai surenkamos saugumo salelės rengiamos iš atskirų segmentų, pagamintų iš raudonos spalvos gumos su baltos spalvos atšvaistais šonuose.</w:t>
      </w:r>
    </w:p>
    <w:p w14:paraId="6C7DAAB5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1.5. Segmentai tvirtinami prie asfalto dangos neiloniniais kaisčiais 14 x 100 mm ir medsraigčiais 10 x 120 mm.</w:t>
      </w:r>
    </w:p>
    <w:p w14:paraId="2C0ACF13" w14:textId="77777777" w:rsidR="00512017" w:rsidRDefault="00512017" w:rsidP="00512017">
      <w:pPr>
        <w:suppressAutoHyphens/>
        <w:jc w:val="both"/>
        <w:rPr>
          <w:rFonts w:ascii="Times New Roman" w:eastAsia="Lucida Sans Unicode" w:hAnsi="Times New Roman"/>
          <w:noProof/>
        </w:rPr>
      </w:pPr>
      <w:r>
        <w:rPr>
          <w:rFonts w:ascii="Times New Roman" w:eastAsia="Lucida Sans Unicode" w:hAnsi="Times New Roman"/>
          <w:noProof/>
        </w:rPr>
        <w:t>1.6. Kiekvienoje saugumo salelėje turi būti įrengtos dvi cinkuotos atramos kelio ženklams su šviesą atspindinčiais pilonais, atramos d-76 mm, aukštis 3,00 m nuo žemės paviršiaus (kelio ženklai bus įrengiami pagal kitą sutartį).</w:t>
      </w:r>
    </w:p>
    <w:p w14:paraId="35B6E657" w14:textId="77777777" w:rsidR="00512017" w:rsidRDefault="00512017" w:rsidP="00512017">
      <w:pPr>
        <w:suppressAutoHyphens/>
        <w:rPr>
          <w:rFonts w:ascii="Times New Roman" w:eastAsia="Times New Roman" w:hAnsi="Times New Roman"/>
        </w:rPr>
      </w:pPr>
      <w:r>
        <w:rPr>
          <w:rFonts w:ascii="Times New Roman" w:eastAsia="Lucida Sans Unicode" w:hAnsi="Times New Roman" w:cs="Tahoma"/>
        </w:rPr>
        <w:lastRenderedPageBreak/>
        <w:tab/>
      </w:r>
      <w:r>
        <w:rPr>
          <w:rFonts w:ascii="Times New Roman" w:eastAsia="Times New Roman" w:hAnsi="Times New Roman"/>
          <w:noProof/>
          <w:lang w:val="en-US"/>
        </w:rPr>
        <w:drawing>
          <wp:inline distT="0" distB="0" distL="0" distR="0" wp14:anchorId="1A854465" wp14:editId="059DA49F">
            <wp:extent cx="3409950" cy="2924175"/>
            <wp:effectExtent l="0" t="0" r="0" b="9525"/>
            <wp:docPr id="1" name="Paveikslėlis 1" descr="https://www.e-tar.lt/rs/legalact/TAR.454E1051B8FB/content_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ttps://www.e-tar.lt/rs/legalact/TAR.454E1051B8FB/content_files/image02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F7AA9" w14:textId="77777777" w:rsidR="00512017" w:rsidRDefault="00512017" w:rsidP="00512017">
      <w:pPr>
        <w:suppressAutoHyphens/>
        <w:rPr>
          <w:rFonts w:ascii="Times New Roman" w:eastAsia="Lucida Sans Unicode" w:hAnsi="Times New Roman"/>
          <w:noProof/>
        </w:rPr>
      </w:pPr>
    </w:p>
    <w:p w14:paraId="1B01842E" w14:textId="77777777" w:rsidR="00512017" w:rsidRPr="005E6EA8" w:rsidRDefault="00512017" w:rsidP="00512017">
      <w:pPr>
        <w:suppressAutoHyphens/>
        <w:rPr>
          <w:rFonts w:ascii="Times New Roman" w:eastAsia="Lucida Sans Unicode" w:hAnsi="Times New Roman"/>
          <w:b/>
          <w:noProof/>
        </w:rPr>
      </w:pPr>
      <w:r w:rsidRPr="005E6EA8">
        <w:rPr>
          <w:rFonts w:ascii="Times New Roman" w:eastAsia="Lucida Sans Unicode" w:hAnsi="Times New Roman"/>
          <w:b/>
          <w:noProof/>
        </w:rPr>
        <w:t>2. Greičio mažinimo kalnelių įrengimui:</w:t>
      </w:r>
    </w:p>
    <w:p w14:paraId="2438A9EF" w14:textId="77777777" w:rsidR="00512017" w:rsidRPr="005E6EA8" w:rsidRDefault="00512017" w:rsidP="00512017">
      <w:pPr>
        <w:suppressAutoHyphens/>
        <w:rPr>
          <w:rFonts w:ascii="Times New Roman" w:eastAsia="Lucida Sans Unicode" w:hAnsi="Times New Roman"/>
          <w:b/>
          <w:noProof/>
        </w:rPr>
      </w:pPr>
    </w:p>
    <w:p w14:paraId="2CDC0BC5" w14:textId="77777777" w:rsidR="00512017" w:rsidRPr="005E6EA8" w:rsidRDefault="00512017" w:rsidP="00512017">
      <w:pPr>
        <w:suppressAutoHyphens/>
        <w:jc w:val="both"/>
        <w:rPr>
          <w:rFonts w:ascii="Times New Roman" w:eastAsia="Lucida Sans Unicode" w:hAnsi="Times New Roman"/>
          <w:lang w:eastAsia="ar-SA"/>
        </w:rPr>
      </w:pPr>
      <w:r w:rsidRPr="005E6EA8">
        <w:rPr>
          <w:rFonts w:ascii="Times New Roman" w:eastAsia="Lucida Sans Unicode" w:hAnsi="Times New Roman"/>
          <w:noProof/>
        </w:rPr>
        <w:t>2.1.</w:t>
      </w:r>
      <w:r w:rsidRPr="005E6EA8">
        <w:rPr>
          <w:rFonts w:ascii="Times New Roman" w:eastAsia="Times New Roman" w:hAnsi="Times New Roman"/>
          <w:spacing w:val="11"/>
        </w:rPr>
        <w:t xml:space="preserve"> Sistema sumoduliuota iš juodų ir geltonų segmentų, atsparių trinčiai, pagamintų iš gumos (vidurinio segmento </w:t>
      </w:r>
      <w:r w:rsidRPr="005E6EA8">
        <w:rPr>
          <w:rFonts w:ascii="Times New Roman" w:eastAsia="Lucida Sans Unicode" w:hAnsi="Times New Roman"/>
          <w:lang w:eastAsia="ar-SA"/>
        </w:rPr>
        <w:t xml:space="preserve">ilgis nuo 450 mm iki 550 mm ir nuo 800 mm iki 1000 mm).  </w:t>
      </w:r>
    </w:p>
    <w:p w14:paraId="10BC4528" w14:textId="77777777" w:rsidR="00512017" w:rsidRPr="005E6EA8" w:rsidRDefault="00512017" w:rsidP="00512017">
      <w:pPr>
        <w:suppressAutoHyphens/>
        <w:jc w:val="both"/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Lucida Sans Unicode" w:hAnsi="Times New Roman"/>
          <w:lang w:eastAsia="ar-SA"/>
        </w:rPr>
        <w:t>2</w:t>
      </w:r>
      <w:r w:rsidRPr="005E6EA8">
        <w:rPr>
          <w:rFonts w:ascii="Times New Roman" w:eastAsia="Times New Roman" w:hAnsi="Times New Roman"/>
          <w:spacing w:val="11"/>
        </w:rPr>
        <w:t>.2. Sistemoje turi būti balti atšvaitai, leidžiantys įrenginį matyti naktį ir blogo matomumo sąlygomis.</w:t>
      </w:r>
      <w:r w:rsidRPr="005E6EA8">
        <w:rPr>
          <w:rFonts w:ascii="Times New Roman" w:eastAsia="Lucida Sans Unicode" w:hAnsi="Times New Roman"/>
          <w:shd w:val="clear" w:color="auto" w:fill="FFFFFF"/>
        </w:rPr>
        <w:t xml:space="preserve"> </w:t>
      </w:r>
    </w:p>
    <w:p w14:paraId="21B5D90A" w14:textId="77777777" w:rsidR="00512017" w:rsidRPr="005E6EA8" w:rsidRDefault="00512017" w:rsidP="00512017">
      <w:pPr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>2.3. Kalnelių matmenys:</w:t>
      </w:r>
    </w:p>
    <w:p w14:paraId="58540F60" w14:textId="77777777" w:rsidR="00512017" w:rsidRPr="005E6EA8" w:rsidRDefault="00512017" w:rsidP="00512017">
      <w:pPr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ab/>
        <w:t>1. aukštis nuo 40 mm iki 60 mm;</w:t>
      </w:r>
    </w:p>
    <w:p w14:paraId="2BDEBF4D" w14:textId="77777777" w:rsidR="00512017" w:rsidRPr="005E6EA8" w:rsidRDefault="00512017" w:rsidP="00512017">
      <w:pPr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ab/>
        <w:t xml:space="preserve">   plotis nuo 450 iki 550 mm.</w:t>
      </w:r>
    </w:p>
    <w:p w14:paraId="1B5DB641" w14:textId="77777777" w:rsidR="00512017" w:rsidRPr="005E6EA8" w:rsidRDefault="00512017" w:rsidP="00512017">
      <w:pPr>
        <w:ind w:left="1296"/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 xml:space="preserve">         </w:t>
      </w:r>
    </w:p>
    <w:p w14:paraId="7525A7D0" w14:textId="77777777" w:rsidR="00512017" w:rsidRPr="005E6EA8" w:rsidRDefault="00512017" w:rsidP="00512017">
      <w:pPr>
        <w:ind w:left="1296"/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>2. aukštis nuo 50 mm iki 70 mm;</w:t>
      </w:r>
    </w:p>
    <w:p w14:paraId="40A3CC5A" w14:textId="77777777" w:rsidR="00512017" w:rsidRPr="005E6EA8" w:rsidRDefault="00512017" w:rsidP="00512017">
      <w:pPr>
        <w:ind w:left="1296"/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 xml:space="preserve">    plotis nuo 800 iki 1000 mm.</w:t>
      </w:r>
    </w:p>
    <w:p w14:paraId="66E360D9" w14:textId="77777777" w:rsidR="00512017" w:rsidRPr="005E6EA8" w:rsidRDefault="00512017" w:rsidP="00512017">
      <w:pPr>
        <w:rPr>
          <w:rFonts w:ascii="Times New Roman" w:eastAsia="Times New Roman" w:hAnsi="Times New Roman"/>
          <w:spacing w:val="11"/>
        </w:rPr>
      </w:pPr>
      <w:r w:rsidRPr="005E6EA8">
        <w:rPr>
          <w:rFonts w:ascii="Times New Roman" w:eastAsia="Times New Roman" w:hAnsi="Times New Roman"/>
          <w:spacing w:val="11"/>
        </w:rPr>
        <w:tab/>
        <w:t xml:space="preserve">      </w:t>
      </w:r>
      <w:r w:rsidRPr="005E6EA8">
        <w:rPr>
          <w:rFonts w:ascii="Times New Roman" w:eastAsia="Times New Roman" w:hAnsi="Times New Roman"/>
          <w:spacing w:val="11"/>
        </w:rPr>
        <w:tab/>
      </w:r>
    </w:p>
    <w:p w14:paraId="3C0761F6" w14:textId="77777777" w:rsidR="00512017" w:rsidRPr="005E6EA8" w:rsidRDefault="00512017" w:rsidP="00512017">
      <w:pPr>
        <w:spacing w:after="100" w:afterAutospacing="1"/>
        <w:rPr>
          <w:rFonts w:ascii="Times New Roman" w:eastAsia="Lucida Sans Unicode" w:hAnsi="Times New Roman"/>
          <w:b/>
        </w:rPr>
      </w:pPr>
      <w:r w:rsidRPr="005E6EA8">
        <w:rPr>
          <w:rFonts w:ascii="Times New Roman" w:eastAsia="Times New Roman" w:hAnsi="Times New Roman"/>
          <w:color w:val="3B3B3B"/>
          <w:spacing w:val="11"/>
        </w:rPr>
        <w:tab/>
      </w:r>
      <w:r w:rsidRPr="005E6EA8">
        <w:rPr>
          <w:rFonts w:ascii="Times New Roman" w:eastAsia="Lucida Sans Unicode" w:hAnsi="Times New Roman"/>
          <w:b/>
        </w:rPr>
        <w:t>Perkami darbai ir preliminarūs darbų kiekiai per metus:</w:t>
      </w:r>
    </w:p>
    <w:tbl>
      <w:tblPr>
        <w:tblW w:w="958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1"/>
        <w:gridCol w:w="5957"/>
        <w:gridCol w:w="1416"/>
        <w:gridCol w:w="1421"/>
      </w:tblGrid>
      <w:tr w:rsidR="00512017" w14:paraId="3E96DB8B" w14:textId="77777777" w:rsidTr="00497F31">
        <w:trPr>
          <w:trHeight w:val="1230"/>
          <w:tblHeader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0246013F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Lucida Sans Unicode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Eil. Nr.</w:t>
            </w:r>
          </w:p>
        </w:tc>
        <w:tc>
          <w:tcPr>
            <w:tcW w:w="5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52AA906C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Lucida Sans Unicode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Darbų pavadinimas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74736476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ind w:left="-40" w:right="-70"/>
              <w:jc w:val="center"/>
              <w:rPr>
                <w:rFonts w:ascii="Times New Roman" w:eastAsia="Lucida Sans Unicode" w:hAnsi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Mato vnt.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hideMark/>
          </w:tcPr>
          <w:p w14:paraId="09E202EC" w14:textId="77777777" w:rsidR="00512017" w:rsidRPr="00DA5A2F" w:rsidRDefault="00512017" w:rsidP="00CF2FA1">
            <w:pPr>
              <w:suppressAutoHyphens/>
              <w:jc w:val="center"/>
              <w:rPr>
                <w:rFonts w:ascii="Times New Roman" w:eastAsia="Lucida Sans Unicode" w:hAnsi="Times New Roman"/>
                <w:b/>
                <w:i/>
                <w:kern w:val="2"/>
                <w:sz w:val="20"/>
                <w:szCs w:val="20"/>
                <w:lang w:bidi="en-US"/>
              </w:rPr>
            </w:pPr>
            <w:r w:rsidRPr="00DA5A2F">
              <w:rPr>
                <w:rFonts w:ascii="Times New Roman" w:eastAsia="Lucida Sans Unicode" w:hAnsi="Times New Roman"/>
                <w:b/>
                <w:i/>
                <w:kern w:val="2"/>
                <w:sz w:val="20"/>
                <w:szCs w:val="20"/>
                <w:lang w:bidi="en-US"/>
              </w:rPr>
              <w:t>Preliminarus kiekis per metus</w:t>
            </w:r>
          </w:p>
        </w:tc>
      </w:tr>
      <w:tr w:rsidR="00512017" w14:paraId="325FAFDC" w14:textId="77777777" w:rsidTr="00497F3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3C714C1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hideMark/>
          </w:tcPr>
          <w:p w14:paraId="6181246F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sz w:val="20"/>
                <w:szCs w:val="20"/>
                <w:lang w:eastAsia="ar-SA"/>
              </w:rPr>
              <w:t>Saugumo salelės dvi dalys po (matmenys 2,4 x 2,0)</w:t>
            </w:r>
          </w:p>
        </w:tc>
      </w:tr>
      <w:tr w:rsidR="00512017" w14:paraId="7537D14F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BEA563A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07FAB79B" w14:textId="77777777" w:rsidR="00512017" w:rsidRPr="00DA5A2F" w:rsidRDefault="00512017" w:rsidP="00CF2FA1">
            <w:pPr>
              <w:suppressAutoHyphens/>
              <w:spacing w:line="100" w:lineRule="atLeast"/>
              <w:ind w:left="-30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įrengimo darbai dvi dalys po (matmenys 2,4 x 2,0)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3862623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5DC413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0EBBC58E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965BDA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4F2AB153" w14:textId="77777777" w:rsidR="00512017" w:rsidRPr="00DA5A2F" w:rsidRDefault="00512017" w:rsidP="00CF2FA1">
            <w:pPr>
              <w:suppressAutoHyphens/>
              <w:spacing w:line="100" w:lineRule="atLeast"/>
              <w:ind w:left="-30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įrengimo darbai dvi dalys po (matmenys 2,4 x 2,0) (su užsakovo salelių segmentais)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33E19365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FE06626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59BA5D4D" w14:textId="77777777" w:rsidTr="00CF2FA1">
        <w:trPr>
          <w:trHeight w:val="49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49694E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2FDB443A" w14:textId="77777777" w:rsidR="00512017" w:rsidRPr="00DA5A2F" w:rsidRDefault="00512017" w:rsidP="00CF2FA1">
            <w:pPr>
              <w:suppressAutoHyphens/>
              <w:spacing w:line="100" w:lineRule="atLeast"/>
              <w:ind w:left="-30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 nuardymo darbai dvi dalys po (matmenys 2,4 x 2,0)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09D5248A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E76FD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06CA870D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D9A36C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lastRenderedPageBreak/>
              <w:t>1.4.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0034480A" w14:textId="77777777" w:rsidR="00512017" w:rsidRPr="00DA5A2F" w:rsidRDefault="00512017" w:rsidP="00CF2FA1">
            <w:pPr>
              <w:suppressAutoHyphens/>
              <w:spacing w:line="100" w:lineRule="atLeast"/>
              <w:ind w:left="-30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pritvirtinimo darbai dvi dalys po (matmenys 2,4 x 2,0)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70BC4FA4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4846A3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3</w:t>
            </w:r>
          </w:p>
        </w:tc>
      </w:tr>
      <w:tr w:rsidR="00512017" w14:paraId="528974B2" w14:textId="77777777" w:rsidTr="00497F3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22ABBB2B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879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hideMark/>
          </w:tcPr>
          <w:p w14:paraId="313828F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sz w:val="20"/>
                <w:szCs w:val="20"/>
                <w:lang w:eastAsia="ar-SA"/>
              </w:rPr>
              <w:t>Saugumo salelės dvi dalys po (matmenys 1,6 x 1,6)</w:t>
            </w:r>
          </w:p>
        </w:tc>
      </w:tr>
      <w:tr w:rsidR="00512017" w14:paraId="268C1261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E4EBFB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2E1ED3E9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įrengimo darbai dvi dalys po (matmenys 1,6 x 1,6)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6FB45D18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5645E8C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44326771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6A9CDE8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1B4D1FBD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įrengimo darbai dvi dalys po (matmenys 1,6 x 1,6)</w:t>
            </w:r>
          </w:p>
          <w:p w14:paraId="78C7630F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(su užsakovo salelių segmentais)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143028A5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693EE8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20D1C15C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CB72EF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7A90CC08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nuardymo darbai dvi dalys po (matmenys 1,6 x 1,6)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14:paraId="1FF0521C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18AB1B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60981F48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9F39926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2.4.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71F86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Saugumo salelių pritvirtinimo darbai dvi dalys po (matmenys 1,6 x 1,6)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10D8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7C1CB10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</w:t>
            </w:r>
          </w:p>
        </w:tc>
      </w:tr>
      <w:tr w:rsidR="00512017" w14:paraId="3178BC01" w14:textId="77777777" w:rsidTr="00497F31">
        <w:trPr>
          <w:trHeight w:val="49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46F4F62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  <w:t xml:space="preserve">3. </w:t>
            </w:r>
          </w:p>
        </w:tc>
        <w:tc>
          <w:tcPr>
            <w:tcW w:w="879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D9E2F3" w:themeFill="accent1" w:themeFillTint="33"/>
            <w:hideMark/>
          </w:tcPr>
          <w:p w14:paraId="3E933C2F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rPr>
                <w:rFonts w:ascii="Times New Roman" w:eastAsia="Lucida Sans Unicode" w:hAnsi="Times New Roman"/>
                <w:b/>
                <w:bCs/>
                <w:kern w:val="2"/>
                <w:sz w:val="20"/>
                <w:szCs w:val="20"/>
                <w:lang w:bidi="en-US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sz w:val="20"/>
                <w:szCs w:val="20"/>
                <w:lang w:eastAsia="ar-SA"/>
              </w:rPr>
              <w:t>Pritvirtinamų greičio mažinimo kalnelių iš  juodų ir geltonų segmentų, pagamintų iš gumos, įrengimo darbai (kalnelio aukštis - nuo 40 mm iki 60 mm, plotis - 450 mm iki 550 mm);</w:t>
            </w:r>
          </w:p>
        </w:tc>
      </w:tr>
      <w:tr w:rsidR="00512017" w14:paraId="3E74ADAF" w14:textId="77777777" w:rsidTr="00CF2FA1">
        <w:trPr>
          <w:trHeight w:val="49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FD13F8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97F6E6C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Vidurinio segmento, kurio ilgis nuo 450 mm iki 550 mm, įrengimas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8BBDE4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A463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7CC131A5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D37D62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021FB698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450 mm iki 550 mm, įrengimas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5AC9494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C9D74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717BB783" w14:textId="77777777" w:rsidTr="00CF2FA1">
        <w:trPr>
          <w:trHeight w:val="669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A9A843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4CF4D28" w14:textId="77777777" w:rsidR="00512017" w:rsidRPr="00DA5A2F" w:rsidRDefault="00512017" w:rsidP="00CF2FA1">
            <w:pPr>
              <w:suppressAutoHyphens/>
              <w:spacing w:line="254" w:lineRule="auto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Vidurinio segmento, kurio ilgis nuo 450 mm iki 550 mm, įrengimas </w:t>
            </w: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(su užsakovo segmentais)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0FCFD83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3A58F6A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5FF77367" w14:textId="77777777" w:rsidTr="00CF2FA1">
        <w:trPr>
          <w:trHeight w:val="669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23C0CE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4C804E9" w14:textId="77777777" w:rsidR="00512017" w:rsidRPr="00DA5A2F" w:rsidRDefault="00512017" w:rsidP="00CF2FA1">
            <w:pPr>
              <w:suppressAutoHyphens/>
              <w:spacing w:line="254" w:lineRule="auto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Galinio segmento, kurio ilgis nuo 450 mm iki 550 mm, įrengimas </w:t>
            </w: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(su užsakovo segmentais)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871364F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D6278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54E45CAD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3132025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FC4EA3A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highlight w:val="yellow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Vidurinio segmento, kurio ilgis nuo 450 mm iki 550 mm, nuardymo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05ABB84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highlight w:val="yellow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3D887F3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highlight w:val="yellow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338489D8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7C44C2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0AAAFA4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450 mm iki 550 mm, nuardymo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F20EBE3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63DFB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76C59024" w14:textId="77777777" w:rsidTr="00CF2FA1">
        <w:trPr>
          <w:trHeight w:val="49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EA8FE2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42A2FF3" w14:textId="77777777" w:rsidR="00512017" w:rsidRPr="00DA5A2F" w:rsidRDefault="00512017" w:rsidP="00CF2FA1">
            <w:pPr>
              <w:suppressAutoHyphens/>
              <w:spacing w:line="100" w:lineRule="atLeast"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Vidurinio segmento, kurio ilgis nuo 450 mm iki 550 mm, pritvirtinimo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17E4FC6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5C7383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311C89FA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437AB65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6B6EDFA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450 mm iki 550 mm, pritvirtinimo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2D450B6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291522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2672DA9E" w14:textId="77777777" w:rsidTr="00497F31">
        <w:trPr>
          <w:trHeight w:val="49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2EE60062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879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D9E2F3" w:themeFill="accent1" w:themeFillTint="33"/>
            <w:hideMark/>
          </w:tcPr>
          <w:p w14:paraId="48A96ACB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rPr>
                <w:rFonts w:ascii="Times New Roman" w:eastAsia="Lucida Sans Unicode" w:hAnsi="Times New Roman"/>
                <w:b/>
                <w:bCs/>
                <w:kern w:val="2"/>
                <w:sz w:val="20"/>
                <w:szCs w:val="20"/>
                <w:lang w:bidi="en-US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sz w:val="20"/>
                <w:szCs w:val="20"/>
                <w:lang w:eastAsia="ar-SA"/>
              </w:rPr>
              <w:t>Pritvirtinamų greičio mažinimo kalnelių iš  juodų ir geltonų segmentų, pagamintų iš gumos, įrengimo darbai (kalnelio aukštis - nuo 50 mm iki 70 mm, plotis - 800 mm iki 1000 mm)</w:t>
            </w:r>
          </w:p>
        </w:tc>
      </w:tr>
      <w:tr w:rsidR="00512017" w14:paraId="539B451B" w14:textId="77777777" w:rsidTr="00CF2FA1">
        <w:trPr>
          <w:trHeight w:val="49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F39B65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4.1.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04140FE1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Vidurinio segmento, kurio ilgis nuo 800 mm iki 1000 mm, įrengimas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0B1E509" w14:textId="77777777" w:rsidR="00512017" w:rsidRPr="00DA5A2F" w:rsidRDefault="00512017" w:rsidP="00CF2FA1">
            <w:pPr>
              <w:spacing w:line="25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C49E3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highlight w:val="yellow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352CD8EC" w14:textId="77777777" w:rsidTr="00CF2FA1">
        <w:trPr>
          <w:trHeight w:val="483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06B70D2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4.2.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77F692E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800 mm iki 1000 mm, įrengimas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DF2DA6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8B1B9AC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highlight w:val="yellow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291CF25B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48A9C9F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4.3.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4A72CCC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Vidurinio segmento, kurio ilgis nuo 800 mm iki 1000 mm, įrengimas (su užsakovo segmentais)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C6E47F4" w14:textId="77777777" w:rsidR="00512017" w:rsidRPr="00DA5A2F" w:rsidRDefault="00512017" w:rsidP="00CF2FA1">
            <w:pPr>
              <w:spacing w:line="25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B3E2B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1FAEF1EA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68A54EA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4.4.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3E87645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800 mm iki 1000 mm, įrengimas (su užsakovo segmentais)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80DDFB3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74BBD6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4D1D70E2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5836664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4.5.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CFBCFA2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Vidurinio segmento, kurio ilgis nuo 800 mm iki 1000 mm, nuardymo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3597ABB" w14:textId="77777777" w:rsidR="00512017" w:rsidRPr="00DA5A2F" w:rsidRDefault="00512017" w:rsidP="00CF2FA1">
            <w:pPr>
              <w:spacing w:line="25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C61B9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5F4D1961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D805FD8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4.6.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0E9E831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800 mm iki 1000 mm, nuardymo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87D6A0D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E5A752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10</w:t>
            </w:r>
          </w:p>
        </w:tc>
      </w:tr>
      <w:tr w:rsidR="00512017" w14:paraId="3E0E0398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BD391A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4.7.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E869CD6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 xml:space="preserve">Vidurinio segmento, kurio ilgis nuo 800 mm iki 1000 mm, pritvirtinimo darbai 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D3BA54B" w14:textId="77777777" w:rsidR="00512017" w:rsidRPr="00DA5A2F" w:rsidRDefault="00512017" w:rsidP="00CF2FA1">
            <w:pPr>
              <w:spacing w:line="25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1094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bidi="en-US"/>
              </w:rPr>
              <w:t>25</w:t>
            </w:r>
          </w:p>
        </w:tc>
      </w:tr>
      <w:tr w:rsidR="00512017" w14:paraId="0978B505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3AACC266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4.8.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0AA9747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  <w:t>Galinio segmento, kurio ilgis nuo 800 mm iki 1000 mm, pritvirtinimo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B7A388F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AD8C7E1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kern w:val="2"/>
                <w:sz w:val="20"/>
                <w:szCs w:val="20"/>
                <w:lang w:eastAsia="ar-SA" w:bidi="en-US"/>
              </w:rPr>
              <w:t>10</w:t>
            </w:r>
          </w:p>
        </w:tc>
      </w:tr>
      <w:tr w:rsidR="00512017" w14:paraId="6273BF81" w14:textId="77777777" w:rsidTr="00497F31">
        <w:trPr>
          <w:trHeight w:val="314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E2F3" w:themeFill="accent1" w:themeFillTint="33"/>
            <w:hideMark/>
          </w:tcPr>
          <w:p w14:paraId="76C52FB8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8794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E2F3" w:themeFill="accent1" w:themeFillTint="33"/>
            <w:hideMark/>
          </w:tcPr>
          <w:p w14:paraId="05C49AD0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rPr>
                <w:rFonts w:ascii="Times New Roman" w:eastAsia="HG Mincho Light J" w:hAnsi="Times New Roman"/>
                <w:b/>
                <w:bCs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b/>
                <w:bCs/>
                <w:kern w:val="2"/>
                <w:sz w:val="20"/>
                <w:szCs w:val="20"/>
                <w:lang w:eastAsia="ar-SA" w:bidi="en-US"/>
              </w:rPr>
              <w:t xml:space="preserve">Guminiai parkavimo </w:t>
            </w:r>
            <w:proofErr w:type="spellStart"/>
            <w:r w:rsidRPr="00DA5A2F">
              <w:rPr>
                <w:rFonts w:ascii="Times New Roman" w:eastAsia="Lucida Sans Unicode" w:hAnsi="Times New Roman"/>
                <w:b/>
                <w:bCs/>
                <w:kern w:val="2"/>
                <w:sz w:val="20"/>
                <w:szCs w:val="20"/>
                <w:lang w:eastAsia="ar-SA" w:bidi="en-US"/>
              </w:rPr>
              <w:t>borteliai</w:t>
            </w:r>
            <w:proofErr w:type="spellEnd"/>
            <w:r w:rsidRPr="00DA5A2F">
              <w:rPr>
                <w:rFonts w:ascii="Times New Roman" w:eastAsia="Lucida Sans Unicode" w:hAnsi="Times New Roman"/>
                <w:b/>
                <w:bCs/>
                <w:kern w:val="2"/>
                <w:sz w:val="20"/>
                <w:szCs w:val="20"/>
                <w:lang w:eastAsia="ar-SA" w:bidi="en-US"/>
              </w:rPr>
              <w:t xml:space="preserve"> (matmenys ~ 160 cm x 10 cm x14 cm)</w:t>
            </w:r>
          </w:p>
        </w:tc>
      </w:tr>
      <w:tr w:rsidR="00512017" w14:paraId="016AB99F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0D869C92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5.1.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0314550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Guminio parkavimo </w:t>
            </w:r>
            <w:proofErr w:type="spellStart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>bortelio</w:t>
            </w:r>
            <w:proofErr w:type="spellEnd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 įrengimo darbai (matmenys ~ 160 cm x 10 cm x14 cm)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D3CD158" w14:textId="77777777" w:rsidR="00512017" w:rsidRPr="00DA5A2F" w:rsidRDefault="00512017" w:rsidP="00CF2FA1">
            <w:pPr>
              <w:spacing w:line="25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21382185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kern w:val="2"/>
                <w:sz w:val="20"/>
                <w:szCs w:val="20"/>
                <w:lang w:eastAsia="ar-SA" w:bidi="en-US"/>
              </w:rPr>
              <w:t>10</w:t>
            </w:r>
          </w:p>
        </w:tc>
      </w:tr>
      <w:tr w:rsidR="00512017" w14:paraId="764BB87E" w14:textId="77777777" w:rsidTr="00CF2FA1">
        <w:trPr>
          <w:trHeight w:val="736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65FB51E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5.2.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B42E1E" w14:textId="77777777" w:rsidR="00512017" w:rsidRPr="00DA5A2F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Guminio parkavimo </w:t>
            </w:r>
            <w:proofErr w:type="spellStart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>bortelio</w:t>
            </w:r>
            <w:proofErr w:type="spellEnd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 įrengimo darbai (matmenys ~ 160 cm x 10 cm x14 cm) (su užsakovo </w:t>
            </w:r>
            <w:proofErr w:type="spellStart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>borteliu</w:t>
            </w:r>
            <w:proofErr w:type="spellEnd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>)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2B5A21C5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3BCE597C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kern w:val="2"/>
                <w:sz w:val="20"/>
                <w:szCs w:val="20"/>
                <w:lang w:eastAsia="ar-SA" w:bidi="en-US"/>
              </w:rPr>
              <w:t>10</w:t>
            </w:r>
          </w:p>
        </w:tc>
      </w:tr>
      <w:tr w:rsidR="00512017" w14:paraId="5685E8DB" w14:textId="77777777" w:rsidTr="00CF2FA1">
        <w:trPr>
          <w:trHeight w:val="420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1F1C0CB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5.3.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27E11E0" w14:textId="77777777" w:rsidR="00512017" w:rsidRPr="00AD6657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Guminio parkavimo </w:t>
            </w:r>
            <w:proofErr w:type="spellStart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>bortelio</w:t>
            </w:r>
            <w:proofErr w:type="spellEnd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 nuardymo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798087F4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52EC83B7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kern w:val="2"/>
                <w:sz w:val="20"/>
                <w:szCs w:val="20"/>
                <w:lang w:eastAsia="ar-SA" w:bidi="en-US"/>
              </w:rPr>
              <w:t>5</w:t>
            </w:r>
          </w:p>
        </w:tc>
      </w:tr>
      <w:tr w:rsidR="00512017" w14:paraId="13125183" w14:textId="77777777" w:rsidTr="00CF2FA1">
        <w:trPr>
          <w:trHeight w:val="418"/>
        </w:trPr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A43108B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both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5.4.</w:t>
            </w:r>
          </w:p>
        </w:tc>
        <w:tc>
          <w:tcPr>
            <w:tcW w:w="595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DE8F6C" w14:textId="77777777" w:rsidR="00512017" w:rsidRPr="00AD6657" w:rsidRDefault="00512017" w:rsidP="00CF2FA1">
            <w:pPr>
              <w:suppressAutoHyphens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</w:pPr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Guminio parkavimo </w:t>
            </w:r>
            <w:proofErr w:type="spellStart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>bortelio</w:t>
            </w:r>
            <w:proofErr w:type="spellEnd"/>
            <w:r w:rsidRPr="00DA5A2F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ar-SA" w:bidi="en-US"/>
              </w:rPr>
              <w:t xml:space="preserve"> pritvirtinimo darbai</w:t>
            </w:r>
          </w:p>
        </w:tc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5A30DD6D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  <w:t xml:space="preserve"> vnt.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FAB8B79" w14:textId="77777777" w:rsidR="00512017" w:rsidRPr="00DA5A2F" w:rsidRDefault="00512017" w:rsidP="00CF2FA1">
            <w:pPr>
              <w:suppressLineNumbers/>
              <w:suppressAutoHyphens/>
              <w:spacing w:line="100" w:lineRule="atLeast"/>
              <w:jc w:val="center"/>
              <w:rPr>
                <w:rFonts w:ascii="Times New Roman" w:eastAsia="HG Mincho Light J" w:hAnsi="Times New Roman"/>
                <w:sz w:val="20"/>
                <w:szCs w:val="20"/>
                <w:lang w:eastAsia="ar-SA"/>
              </w:rPr>
            </w:pPr>
            <w:r w:rsidRPr="00DA5A2F">
              <w:rPr>
                <w:rFonts w:ascii="Times New Roman" w:eastAsia="HG Mincho Light J" w:hAnsi="Times New Roman"/>
                <w:kern w:val="2"/>
                <w:sz w:val="20"/>
                <w:szCs w:val="20"/>
                <w:lang w:eastAsia="ar-SA" w:bidi="en-US"/>
              </w:rPr>
              <w:t>5</w:t>
            </w:r>
          </w:p>
        </w:tc>
      </w:tr>
    </w:tbl>
    <w:p w14:paraId="34A5A94B" w14:textId="77777777" w:rsidR="00512017" w:rsidRPr="00497F31" w:rsidRDefault="00512017" w:rsidP="00512017">
      <w:pPr>
        <w:suppressAutoHyphens/>
        <w:jc w:val="both"/>
        <w:rPr>
          <w:rFonts w:ascii="Times New Roman" w:eastAsia="Lucida Sans Unicode" w:hAnsi="Times New Roman" w:cs="Tahoma"/>
          <w:b/>
          <w:bCs/>
          <w:i/>
          <w:iCs/>
          <w:sz w:val="20"/>
          <w:szCs w:val="20"/>
        </w:rPr>
      </w:pPr>
      <w:r w:rsidRPr="00497F31">
        <w:rPr>
          <w:rFonts w:ascii="Times New Roman" w:eastAsia="Lucida Sans Unicode" w:hAnsi="Times New Roman" w:cs="Tahoma"/>
          <w:b/>
          <w:bCs/>
          <w:i/>
          <w:iCs/>
          <w:sz w:val="20"/>
          <w:szCs w:val="20"/>
        </w:rPr>
        <w:t>Pastaba: Nurodyti preliminarūs kiekiai ir kiekiai tarp pozicijų gali keistis. Bendras užsakomų darbų kiekis gali keistis apie 30%. Užsakovas pasilieka teisę neužsakyti visų nurodytų preliminarių kiekių.</w:t>
      </w:r>
    </w:p>
    <w:p w14:paraId="525C61DC" w14:textId="77777777" w:rsidR="00512017" w:rsidRPr="00012247" w:rsidRDefault="00512017" w:rsidP="00512017">
      <w:pPr>
        <w:suppressAutoHyphens/>
        <w:jc w:val="both"/>
        <w:rPr>
          <w:rFonts w:ascii="Times New Roman" w:eastAsia="Lucida Sans Unicode" w:hAnsi="Times New Roman" w:cs="Tahoma"/>
          <w:b/>
          <w:bCs/>
          <w:i/>
          <w:iCs/>
          <w:color w:val="EE0000"/>
          <w:sz w:val="20"/>
          <w:szCs w:val="20"/>
        </w:rPr>
      </w:pPr>
    </w:p>
    <w:p w14:paraId="3D2316EE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0633726B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7EB9310F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219C0383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793F8430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14BF3035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05A92405" w14:textId="77777777" w:rsidR="00512017" w:rsidRDefault="00512017" w:rsidP="00512017">
      <w:pPr>
        <w:suppressAutoHyphens/>
        <w:spacing w:line="200" w:lineRule="atLeast"/>
        <w:rPr>
          <w:rFonts w:ascii="Times New Roman" w:eastAsia="Lucida Sans Unicode" w:hAnsi="Times New Roman"/>
          <w:sz w:val="18"/>
          <w:szCs w:val="18"/>
          <w:lang w:eastAsia="ar-SA"/>
        </w:rPr>
      </w:pPr>
    </w:p>
    <w:p w14:paraId="44D78139" w14:textId="77777777" w:rsidR="00512017" w:rsidRDefault="00512017" w:rsidP="00512017"/>
    <w:p w14:paraId="7075B662" w14:textId="77777777" w:rsidR="00512017" w:rsidRPr="00512017" w:rsidRDefault="00512017" w:rsidP="00512017"/>
    <w:sectPr w:rsidR="00512017" w:rsidRPr="00512017" w:rsidSect="00E41185">
      <w:footnotePr>
        <w:numFmt w:val="chicago"/>
      </w:footnotePr>
      <w:pgSz w:w="11906" w:h="16838" w:code="9"/>
      <w:pgMar w:top="567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7F2CA" w14:textId="77777777" w:rsidR="00577149" w:rsidRDefault="00577149">
      <w:pPr>
        <w:spacing w:after="0" w:line="240" w:lineRule="auto"/>
      </w:pPr>
    </w:p>
  </w:endnote>
  <w:endnote w:type="continuationSeparator" w:id="0">
    <w:p w14:paraId="2290D124" w14:textId="77777777" w:rsidR="00577149" w:rsidRDefault="005771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old">
    <w:altName w:val="Cambria"/>
    <w:charset w:val="00"/>
    <w:family w:val="auto"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2C00" w14:textId="77777777" w:rsidR="00577149" w:rsidRDefault="00577149">
      <w:pPr>
        <w:spacing w:after="0" w:line="240" w:lineRule="auto"/>
      </w:pPr>
    </w:p>
  </w:footnote>
  <w:footnote w:type="continuationSeparator" w:id="0">
    <w:p w14:paraId="704CB687" w14:textId="77777777" w:rsidR="00577149" w:rsidRDefault="0057714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1099"/>
    <w:multiLevelType w:val="multilevel"/>
    <w:tmpl w:val="E414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32AAD"/>
    <w:multiLevelType w:val="hybridMultilevel"/>
    <w:tmpl w:val="F4B6A820"/>
    <w:lvl w:ilvl="0" w:tplc="D7F09DDA">
      <w:start w:val="1"/>
      <w:numFmt w:val="bullet"/>
      <w:lvlText w:val=""/>
      <w:lvlJc w:val="left"/>
      <w:pPr>
        <w:ind w:left="1065" w:hanging="360"/>
      </w:pPr>
      <w:rPr>
        <w:rFonts w:ascii="Symbol" w:eastAsia="Lucida Sans Unicode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121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B51AAC"/>
    <w:multiLevelType w:val="multilevel"/>
    <w:tmpl w:val="E98AF3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AD6AEE"/>
    <w:multiLevelType w:val="multilevel"/>
    <w:tmpl w:val="75388B0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15D95D33"/>
    <w:multiLevelType w:val="hybridMultilevel"/>
    <w:tmpl w:val="80084DE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E646B9"/>
    <w:multiLevelType w:val="multilevel"/>
    <w:tmpl w:val="FA9E2D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0" w15:restartNumberingAfterBreak="0">
    <w:nsid w:val="1B9A22A7"/>
    <w:multiLevelType w:val="hybridMultilevel"/>
    <w:tmpl w:val="4ED808D0"/>
    <w:lvl w:ilvl="0" w:tplc="43C0AD2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182452"/>
    <w:multiLevelType w:val="multilevel"/>
    <w:tmpl w:val="4810FD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334219"/>
    <w:multiLevelType w:val="multilevel"/>
    <w:tmpl w:val="177AEB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24316B7"/>
    <w:multiLevelType w:val="hybridMultilevel"/>
    <w:tmpl w:val="9EB28E90"/>
    <w:lvl w:ilvl="0" w:tplc="4EDE34A8">
      <w:start w:val="7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1" w:hanging="360"/>
      </w:pPr>
    </w:lvl>
    <w:lvl w:ilvl="2" w:tplc="0427001B" w:tentative="1">
      <w:start w:val="1"/>
      <w:numFmt w:val="lowerRoman"/>
      <w:lvlText w:val="%3."/>
      <w:lvlJc w:val="right"/>
      <w:pPr>
        <w:ind w:left="2341" w:hanging="180"/>
      </w:pPr>
    </w:lvl>
    <w:lvl w:ilvl="3" w:tplc="0427000F" w:tentative="1">
      <w:start w:val="1"/>
      <w:numFmt w:val="decimal"/>
      <w:lvlText w:val="%4."/>
      <w:lvlJc w:val="left"/>
      <w:pPr>
        <w:ind w:left="3061" w:hanging="360"/>
      </w:pPr>
    </w:lvl>
    <w:lvl w:ilvl="4" w:tplc="04270019" w:tentative="1">
      <w:start w:val="1"/>
      <w:numFmt w:val="lowerLetter"/>
      <w:lvlText w:val="%5."/>
      <w:lvlJc w:val="left"/>
      <w:pPr>
        <w:ind w:left="3781" w:hanging="360"/>
      </w:pPr>
    </w:lvl>
    <w:lvl w:ilvl="5" w:tplc="0427001B" w:tentative="1">
      <w:start w:val="1"/>
      <w:numFmt w:val="lowerRoman"/>
      <w:lvlText w:val="%6."/>
      <w:lvlJc w:val="right"/>
      <w:pPr>
        <w:ind w:left="4501" w:hanging="180"/>
      </w:pPr>
    </w:lvl>
    <w:lvl w:ilvl="6" w:tplc="0427000F" w:tentative="1">
      <w:start w:val="1"/>
      <w:numFmt w:val="decimal"/>
      <w:lvlText w:val="%7."/>
      <w:lvlJc w:val="left"/>
      <w:pPr>
        <w:ind w:left="5221" w:hanging="360"/>
      </w:pPr>
    </w:lvl>
    <w:lvl w:ilvl="7" w:tplc="04270019" w:tentative="1">
      <w:start w:val="1"/>
      <w:numFmt w:val="lowerLetter"/>
      <w:lvlText w:val="%8."/>
      <w:lvlJc w:val="left"/>
      <w:pPr>
        <w:ind w:left="5941" w:hanging="360"/>
      </w:pPr>
    </w:lvl>
    <w:lvl w:ilvl="8" w:tplc="0427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 w15:restartNumberingAfterBreak="0">
    <w:nsid w:val="24852D61"/>
    <w:multiLevelType w:val="multilevel"/>
    <w:tmpl w:val="4BEE5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4E3DEC"/>
    <w:multiLevelType w:val="hybridMultilevel"/>
    <w:tmpl w:val="0A9C7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D13F1"/>
    <w:multiLevelType w:val="multilevel"/>
    <w:tmpl w:val="5A70FAC0"/>
    <w:lvl w:ilvl="0">
      <w:start w:val="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29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1800"/>
      </w:pPr>
      <w:rPr>
        <w:rFonts w:hint="default"/>
      </w:rPr>
    </w:lvl>
  </w:abstractNum>
  <w:abstractNum w:abstractNumId="18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6CF1790"/>
    <w:multiLevelType w:val="hybridMultilevel"/>
    <w:tmpl w:val="36CC9D70"/>
    <w:lvl w:ilvl="0" w:tplc="05A62E9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E4FA4"/>
    <w:multiLevelType w:val="hybridMultilevel"/>
    <w:tmpl w:val="3E50D872"/>
    <w:lvl w:ilvl="0" w:tplc="32AC581C">
      <w:start w:val="1"/>
      <w:numFmt w:val="decimal"/>
      <w:lvlText w:val="5.4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882CF3"/>
    <w:multiLevelType w:val="hybridMultilevel"/>
    <w:tmpl w:val="0A9C7A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E483D2E"/>
    <w:multiLevelType w:val="multilevel"/>
    <w:tmpl w:val="667AD578"/>
    <w:lvl w:ilvl="0">
      <w:start w:val="4"/>
      <w:numFmt w:val="decimal"/>
      <w:lvlText w:val="%1."/>
      <w:lvlJc w:val="left"/>
      <w:pPr>
        <w:ind w:left="54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  <w:rPr>
        <w:rFonts w:hint="default"/>
      </w:rPr>
    </w:lvl>
  </w:abstractNum>
  <w:abstractNum w:abstractNumId="24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928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36046F1F"/>
    <w:multiLevelType w:val="multilevel"/>
    <w:tmpl w:val="AD9831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E421DC3"/>
    <w:multiLevelType w:val="multilevel"/>
    <w:tmpl w:val="E73EE84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9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D661B"/>
    <w:multiLevelType w:val="multilevel"/>
    <w:tmpl w:val="EBB624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6876A59"/>
    <w:multiLevelType w:val="hybridMultilevel"/>
    <w:tmpl w:val="B85AECBC"/>
    <w:lvl w:ilvl="0" w:tplc="3196C76A">
      <w:start w:val="1"/>
      <w:numFmt w:val="decimal"/>
      <w:lvlText w:val="8.2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798578C"/>
    <w:multiLevelType w:val="multilevel"/>
    <w:tmpl w:val="E43C8D3A"/>
    <w:lvl w:ilvl="0">
      <w:start w:val="5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9EE7E86"/>
    <w:multiLevelType w:val="multilevel"/>
    <w:tmpl w:val="6424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12124D"/>
    <w:multiLevelType w:val="hybridMultilevel"/>
    <w:tmpl w:val="6D2E1ED8"/>
    <w:lvl w:ilvl="0" w:tplc="137CEB74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4E06C2E"/>
    <w:multiLevelType w:val="hybridMultilevel"/>
    <w:tmpl w:val="5E52FA9C"/>
    <w:lvl w:ilvl="0" w:tplc="9C36665C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6BF14B1"/>
    <w:multiLevelType w:val="hybridMultilevel"/>
    <w:tmpl w:val="BC12B2AC"/>
    <w:lvl w:ilvl="0" w:tplc="0427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C74EC"/>
    <w:multiLevelType w:val="multilevel"/>
    <w:tmpl w:val="8ACAF90A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0B71241"/>
    <w:multiLevelType w:val="hybridMultilevel"/>
    <w:tmpl w:val="102A88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0E6C4C"/>
    <w:multiLevelType w:val="hybridMultilevel"/>
    <w:tmpl w:val="7EC49C48"/>
    <w:lvl w:ilvl="0" w:tplc="4BBE1AC0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1" w:hanging="360"/>
      </w:pPr>
    </w:lvl>
    <w:lvl w:ilvl="2" w:tplc="0427001B" w:tentative="1">
      <w:start w:val="1"/>
      <w:numFmt w:val="lowerRoman"/>
      <w:lvlText w:val="%3."/>
      <w:lvlJc w:val="right"/>
      <w:pPr>
        <w:ind w:left="1981" w:hanging="180"/>
      </w:pPr>
    </w:lvl>
    <w:lvl w:ilvl="3" w:tplc="0427000F" w:tentative="1">
      <w:start w:val="1"/>
      <w:numFmt w:val="decimal"/>
      <w:lvlText w:val="%4."/>
      <w:lvlJc w:val="left"/>
      <w:pPr>
        <w:ind w:left="2701" w:hanging="360"/>
      </w:pPr>
    </w:lvl>
    <w:lvl w:ilvl="4" w:tplc="04270019" w:tentative="1">
      <w:start w:val="1"/>
      <w:numFmt w:val="lowerLetter"/>
      <w:lvlText w:val="%5."/>
      <w:lvlJc w:val="left"/>
      <w:pPr>
        <w:ind w:left="3421" w:hanging="360"/>
      </w:pPr>
    </w:lvl>
    <w:lvl w:ilvl="5" w:tplc="0427001B" w:tentative="1">
      <w:start w:val="1"/>
      <w:numFmt w:val="lowerRoman"/>
      <w:lvlText w:val="%6."/>
      <w:lvlJc w:val="right"/>
      <w:pPr>
        <w:ind w:left="4141" w:hanging="180"/>
      </w:pPr>
    </w:lvl>
    <w:lvl w:ilvl="6" w:tplc="0427000F" w:tentative="1">
      <w:start w:val="1"/>
      <w:numFmt w:val="decimal"/>
      <w:lvlText w:val="%7."/>
      <w:lvlJc w:val="left"/>
      <w:pPr>
        <w:ind w:left="4861" w:hanging="360"/>
      </w:pPr>
    </w:lvl>
    <w:lvl w:ilvl="7" w:tplc="04270019" w:tentative="1">
      <w:start w:val="1"/>
      <w:numFmt w:val="lowerLetter"/>
      <w:lvlText w:val="%8."/>
      <w:lvlJc w:val="left"/>
      <w:pPr>
        <w:ind w:left="5581" w:hanging="360"/>
      </w:pPr>
    </w:lvl>
    <w:lvl w:ilvl="8" w:tplc="0427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6FD621D5"/>
    <w:multiLevelType w:val="hybridMultilevel"/>
    <w:tmpl w:val="5FF815D6"/>
    <w:lvl w:ilvl="0" w:tplc="2D0EC332">
      <w:start w:val="1"/>
      <w:numFmt w:val="decimal"/>
      <w:lvlText w:val="3.%1."/>
      <w:lvlJc w:val="left"/>
      <w:pPr>
        <w:tabs>
          <w:tab w:val="num" w:pos="349"/>
        </w:tabs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744FE2"/>
    <w:multiLevelType w:val="hybridMultilevel"/>
    <w:tmpl w:val="7688BE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2038AD"/>
    <w:multiLevelType w:val="hybridMultilevel"/>
    <w:tmpl w:val="0156ACE8"/>
    <w:lvl w:ilvl="0" w:tplc="DDFCB06C">
      <w:start w:val="1"/>
      <w:numFmt w:val="decimal"/>
      <w:lvlText w:val="5.%1."/>
      <w:lvlJc w:val="left"/>
      <w:pPr>
        <w:ind w:left="1211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3DF005B"/>
    <w:multiLevelType w:val="hybridMultilevel"/>
    <w:tmpl w:val="8FCAA3CA"/>
    <w:lvl w:ilvl="0" w:tplc="F10870E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66EA"/>
    <w:multiLevelType w:val="hybridMultilevel"/>
    <w:tmpl w:val="FD5E9C2E"/>
    <w:lvl w:ilvl="0" w:tplc="8E40CAA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abstractNum w:abstractNumId="47" w15:restartNumberingAfterBreak="0">
    <w:nsid w:val="7D840946"/>
    <w:multiLevelType w:val="hybridMultilevel"/>
    <w:tmpl w:val="F5BCE4CE"/>
    <w:lvl w:ilvl="0" w:tplc="616CF9E8">
      <w:start w:val="1"/>
      <w:numFmt w:val="decimal"/>
      <w:lvlText w:val="9.%1."/>
      <w:lvlJc w:val="left"/>
      <w:pPr>
        <w:ind w:left="644" w:hanging="360"/>
      </w:pPr>
      <w:rPr>
        <w:rFonts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F5F347E"/>
    <w:multiLevelType w:val="hybridMultilevel"/>
    <w:tmpl w:val="50ECCEDC"/>
    <w:lvl w:ilvl="0" w:tplc="C8E4739A">
      <w:start w:val="1"/>
      <w:numFmt w:val="decimal"/>
      <w:lvlText w:val="5.11.%1."/>
      <w:lvlJc w:val="left"/>
      <w:pPr>
        <w:tabs>
          <w:tab w:val="num" w:pos="18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223762387">
    <w:abstractNumId w:val="1"/>
  </w:num>
  <w:num w:numId="2" w16cid:durableId="126556587">
    <w:abstractNumId w:val="38"/>
  </w:num>
  <w:num w:numId="3" w16cid:durableId="2141419178">
    <w:abstractNumId w:val="10"/>
  </w:num>
  <w:num w:numId="4" w16cid:durableId="2146658933">
    <w:abstractNumId w:val="34"/>
  </w:num>
  <w:num w:numId="5" w16cid:durableId="159583328">
    <w:abstractNumId w:val="48"/>
  </w:num>
  <w:num w:numId="6" w16cid:durableId="1665236253">
    <w:abstractNumId w:val="42"/>
  </w:num>
  <w:num w:numId="7" w16cid:durableId="1779641907">
    <w:abstractNumId w:val="45"/>
  </w:num>
  <w:num w:numId="8" w16cid:durableId="505677796">
    <w:abstractNumId w:val="25"/>
  </w:num>
  <w:num w:numId="9" w16cid:durableId="1040856683">
    <w:abstractNumId w:val="24"/>
  </w:num>
  <w:num w:numId="10" w16cid:durableId="1753892524">
    <w:abstractNumId w:val="18"/>
  </w:num>
  <w:num w:numId="11" w16cid:durableId="666176936">
    <w:abstractNumId w:val="31"/>
  </w:num>
  <w:num w:numId="12" w16cid:durableId="1329364178">
    <w:abstractNumId w:val="3"/>
  </w:num>
  <w:num w:numId="13" w16cid:durableId="632291941">
    <w:abstractNumId w:val="35"/>
  </w:num>
  <w:num w:numId="14" w16cid:durableId="1416634408">
    <w:abstractNumId w:val="11"/>
  </w:num>
  <w:num w:numId="15" w16cid:durableId="1559391545">
    <w:abstractNumId w:val="7"/>
  </w:num>
  <w:num w:numId="16" w16cid:durableId="1818644985">
    <w:abstractNumId w:val="2"/>
  </w:num>
  <w:num w:numId="17" w16cid:durableId="2115133067">
    <w:abstractNumId w:val="47"/>
  </w:num>
  <w:num w:numId="18" w16cid:durableId="1915509871">
    <w:abstractNumId w:val="46"/>
  </w:num>
  <w:num w:numId="19" w16cid:durableId="846599862">
    <w:abstractNumId w:val="27"/>
  </w:num>
  <w:num w:numId="20" w16cid:durableId="997610489">
    <w:abstractNumId w:val="5"/>
  </w:num>
  <w:num w:numId="21" w16cid:durableId="1246650328">
    <w:abstractNumId w:val="43"/>
  </w:num>
  <w:num w:numId="22" w16cid:durableId="788620897">
    <w:abstractNumId w:val="40"/>
  </w:num>
  <w:num w:numId="23" w16cid:durableId="498732334">
    <w:abstractNumId w:val="37"/>
  </w:num>
  <w:num w:numId="24" w16cid:durableId="350255021">
    <w:abstractNumId w:val="29"/>
  </w:num>
  <w:num w:numId="25" w16cid:durableId="1628315331">
    <w:abstractNumId w:val="9"/>
  </w:num>
  <w:num w:numId="26" w16cid:durableId="287588712">
    <w:abstractNumId w:val="44"/>
  </w:num>
  <w:num w:numId="27" w16cid:durableId="819687612">
    <w:abstractNumId w:val="28"/>
  </w:num>
  <w:num w:numId="28" w16cid:durableId="868375490">
    <w:abstractNumId w:val="36"/>
  </w:num>
  <w:num w:numId="29" w16cid:durableId="1406758046">
    <w:abstractNumId w:val="32"/>
  </w:num>
  <w:num w:numId="30" w16cid:durableId="1743215315">
    <w:abstractNumId w:val="26"/>
  </w:num>
  <w:num w:numId="31" w16cid:durableId="1046565756">
    <w:abstractNumId w:val="8"/>
  </w:num>
  <w:num w:numId="32" w16cid:durableId="526338632">
    <w:abstractNumId w:val="39"/>
  </w:num>
  <w:num w:numId="33" w16cid:durableId="1401488057">
    <w:abstractNumId w:val="23"/>
  </w:num>
  <w:num w:numId="34" w16cid:durableId="1408527424">
    <w:abstractNumId w:val="12"/>
  </w:num>
  <w:num w:numId="35" w16cid:durableId="1110590633">
    <w:abstractNumId w:val="21"/>
  </w:num>
  <w:num w:numId="36" w16cid:durableId="1556627651">
    <w:abstractNumId w:val="4"/>
  </w:num>
  <w:num w:numId="37" w16cid:durableId="749280655">
    <w:abstractNumId w:val="30"/>
  </w:num>
  <w:num w:numId="38" w16cid:durableId="474373825">
    <w:abstractNumId w:val="20"/>
  </w:num>
  <w:num w:numId="39" w16cid:durableId="936476631">
    <w:abstractNumId w:val="17"/>
  </w:num>
  <w:num w:numId="40" w16cid:durableId="196977245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64648940">
    <w:abstractNumId w:val="19"/>
  </w:num>
  <w:num w:numId="42" w16cid:durableId="1659381339">
    <w:abstractNumId w:val="22"/>
  </w:num>
  <w:num w:numId="43" w16cid:durableId="1047101185">
    <w:abstractNumId w:val="16"/>
  </w:num>
  <w:num w:numId="44" w16cid:durableId="587270147">
    <w:abstractNumId w:val="6"/>
  </w:num>
  <w:num w:numId="45" w16cid:durableId="1276519135">
    <w:abstractNumId w:val="14"/>
  </w:num>
  <w:num w:numId="46" w16cid:durableId="2060014678">
    <w:abstractNumId w:val="13"/>
  </w:num>
  <w:num w:numId="47" w16cid:durableId="905532215">
    <w:abstractNumId w:val="15"/>
  </w:num>
  <w:num w:numId="48" w16cid:durableId="1450588677">
    <w:abstractNumId w:val="33"/>
  </w:num>
  <w:num w:numId="49" w16cid:durableId="1131704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51"/>
    <w:rsid w:val="000026BF"/>
    <w:rsid w:val="00004025"/>
    <w:rsid w:val="00012247"/>
    <w:rsid w:val="00014298"/>
    <w:rsid w:val="00021005"/>
    <w:rsid w:val="00021C58"/>
    <w:rsid w:val="00031176"/>
    <w:rsid w:val="0003682E"/>
    <w:rsid w:val="00074440"/>
    <w:rsid w:val="000879B5"/>
    <w:rsid w:val="000D0482"/>
    <w:rsid w:val="000D7B50"/>
    <w:rsid w:val="000E22B2"/>
    <w:rsid w:val="000F2D89"/>
    <w:rsid w:val="001023E1"/>
    <w:rsid w:val="0013648C"/>
    <w:rsid w:val="00143231"/>
    <w:rsid w:val="00151F1B"/>
    <w:rsid w:val="00153728"/>
    <w:rsid w:val="00165C2A"/>
    <w:rsid w:val="00193E2F"/>
    <w:rsid w:val="001A0423"/>
    <w:rsid w:val="001A7785"/>
    <w:rsid w:val="001B2A3C"/>
    <w:rsid w:val="001C18E9"/>
    <w:rsid w:val="001C72A8"/>
    <w:rsid w:val="001D3516"/>
    <w:rsid w:val="001D7F0A"/>
    <w:rsid w:val="001E0C30"/>
    <w:rsid w:val="00211003"/>
    <w:rsid w:val="00234BBE"/>
    <w:rsid w:val="002650A5"/>
    <w:rsid w:val="0027077F"/>
    <w:rsid w:val="002737B7"/>
    <w:rsid w:val="002744E3"/>
    <w:rsid w:val="0028383C"/>
    <w:rsid w:val="00297398"/>
    <w:rsid w:val="002A685D"/>
    <w:rsid w:val="002B1099"/>
    <w:rsid w:val="002D23B9"/>
    <w:rsid w:val="002D5340"/>
    <w:rsid w:val="003017D6"/>
    <w:rsid w:val="00303940"/>
    <w:rsid w:val="00305B5B"/>
    <w:rsid w:val="003377FE"/>
    <w:rsid w:val="003417AA"/>
    <w:rsid w:val="0034624B"/>
    <w:rsid w:val="00360750"/>
    <w:rsid w:val="003638BF"/>
    <w:rsid w:val="003821DB"/>
    <w:rsid w:val="0038686F"/>
    <w:rsid w:val="003A2751"/>
    <w:rsid w:val="003B21EA"/>
    <w:rsid w:val="003C2BC5"/>
    <w:rsid w:val="003C589E"/>
    <w:rsid w:val="003D29A5"/>
    <w:rsid w:val="003E4FC5"/>
    <w:rsid w:val="003F21B8"/>
    <w:rsid w:val="00414C8B"/>
    <w:rsid w:val="00421ACA"/>
    <w:rsid w:val="00422F5A"/>
    <w:rsid w:val="00427F8F"/>
    <w:rsid w:val="00430FC9"/>
    <w:rsid w:val="00436198"/>
    <w:rsid w:val="00441F27"/>
    <w:rsid w:val="00466CD3"/>
    <w:rsid w:val="004718B0"/>
    <w:rsid w:val="004742AC"/>
    <w:rsid w:val="00490D62"/>
    <w:rsid w:val="00492D0D"/>
    <w:rsid w:val="004935CC"/>
    <w:rsid w:val="00497F31"/>
    <w:rsid w:val="004A23BF"/>
    <w:rsid w:val="004D74EB"/>
    <w:rsid w:val="004E5F02"/>
    <w:rsid w:val="004E695D"/>
    <w:rsid w:val="00503464"/>
    <w:rsid w:val="0050758A"/>
    <w:rsid w:val="00512017"/>
    <w:rsid w:val="00513B4D"/>
    <w:rsid w:val="005203F1"/>
    <w:rsid w:val="005678AB"/>
    <w:rsid w:val="00577149"/>
    <w:rsid w:val="005908A7"/>
    <w:rsid w:val="005913D6"/>
    <w:rsid w:val="005A31BD"/>
    <w:rsid w:val="005B4D32"/>
    <w:rsid w:val="005E0255"/>
    <w:rsid w:val="005E20FC"/>
    <w:rsid w:val="005F2461"/>
    <w:rsid w:val="00601BA2"/>
    <w:rsid w:val="00615283"/>
    <w:rsid w:val="00632FAD"/>
    <w:rsid w:val="0064403D"/>
    <w:rsid w:val="0064691A"/>
    <w:rsid w:val="00652BFF"/>
    <w:rsid w:val="006643CA"/>
    <w:rsid w:val="0066620D"/>
    <w:rsid w:val="006718DA"/>
    <w:rsid w:val="006B6235"/>
    <w:rsid w:val="006C4D14"/>
    <w:rsid w:val="006C569E"/>
    <w:rsid w:val="006F06C5"/>
    <w:rsid w:val="006F6250"/>
    <w:rsid w:val="007032B2"/>
    <w:rsid w:val="00704022"/>
    <w:rsid w:val="007065FF"/>
    <w:rsid w:val="00742DC4"/>
    <w:rsid w:val="007470AA"/>
    <w:rsid w:val="007609F3"/>
    <w:rsid w:val="00761B4D"/>
    <w:rsid w:val="00763D82"/>
    <w:rsid w:val="00774F74"/>
    <w:rsid w:val="00782C78"/>
    <w:rsid w:val="00787DA6"/>
    <w:rsid w:val="007906C3"/>
    <w:rsid w:val="007A398C"/>
    <w:rsid w:val="007A5438"/>
    <w:rsid w:val="007B1490"/>
    <w:rsid w:val="007B38D5"/>
    <w:rsid w:val="007C22D7"/>
    <w:rsid w:val="007C38BB"/>
    <w:rsid w:val="0080763A"/>
    <w:rsid w:val="008359EE"/>
    <w:rsid w:val="00851100"/>
    <w:rsid w:val="00874D38"/>
    <w:rsid w:val="008751AA"/>
    <w:rsid w:val="008B0903"/>
    <w:rsid w:val="008B3379"/>
    <w:rsid w:val="008C00CA"/>
    <w:rsid w:val="008C2FCA"/>
    <w:rsid w:val="008C673B"/>
    <w:rsid w:val="008D4937"/>
    <w:rsid w:val="009143F7"/>
    <w:rsid w:val="00922919"/>
    <w:rsid w:val="00926389"/>
    <w:rsid w:val="009361CB"/>
    <w:rsid w:val="0094087F"/>
    <w:rsid w:val="0094121F"/>
    <w:rsid w:val="0094776C"/>
    <w:rsid w:val="00955B2E"/>
    <w:rsid w:val="00962830"/>
    <w:rsid w:val="009A7C64"/>
    <w:rsid w:val="009B6526"/>
    <w:rsid w:val="009C1A48"/>
    <w:rsid w:val="009C3C27"/>
    <w:rsid w:val="009C6E38"/>
    <w:rsid w:val="009D4F60"/>
    <w:rsid w:val="009D65CA"/>
    <w:rsid w:val="009E0FD2"/>
    <w:rsid w:val="009F02FC"/>
    <w:rsid w:val="009F36EE"/>
    <w:rsid w:val="009F4249"/>
    <w:rsid w:val="00A02535"/>
    <w:rsid w:val="00A12271"/>
    <w:rsid w:val="00A12F65"/>
    <w:rsid w:val="00A27A63"/>
    <w:rsid w:val="00A440B6"/>
    <w:rsid w:val="00A606B6"/>
    <w:rsid w:val="00A60DCF"/>
    <w:rsid w:val="00A75C68"/>
    <w:rsid w:val="00A763A8"/>
    <w:rsid w:val="00A8224E"/>
    <w:rsid w:val="00AA60CD"/>
    <w:rsid w:val="00AC11C1"/>
    <w:rsid w:val="00AD2435"/>
    <w:rsid w:val="00AD3460"/>
    <w:rsid w:val="00AD5861"/>
    <w:rsid w:val="00AD5F6D"/>
    <w:rsid w:val="00AE517B"/>
    <w:rsid w:val="00AE7A39"/>
    <w:rsid w:val="00AF49C4"/>
    <w:rsid w:val="00B06DC5"/>
    <w:rsid w:val="00B11DB8"/>
    <w:rsid w:val="00B15244"/>
    <w:rsid w:val="00B56651"/>
    <w:rsid w:val="00B573FF"/>
    <w:rsid w:val="00B83EA3"/>
    <w:rsid w:val="00B906D7"/>
    <w:rsid w:val="00B92A0B"/>
    <w:rsid w:val="00B95009"/>
    <w:rsid w:val="00BB23B1"/>
    <w:rsid w:val="00BC2869"/>
    <w:rsid w:val="00BC5DD1"/>
    <w:rsid w:val="00BC6721"/>
    <w:rsid w:val="00BC69F7"/>
    <w:rsid w:val="00BD04D7"/>
    <w:rsid w:val="00BE21DA"/>
    <w:rsid w:val="00BF2B84"/>
    <w:rsid w:val="00C167F3"/>
    <w:rsid w:val="00C24D3D"/>
    <w:rsid w:val="00C66682"/>
    <w:rsid w:val="00C82E3B"/>
    <w:rsid w:val="00CC0254"/>
    <w:rsid w:val="00CD0265"/>
    <w:rsid w:val="00CD1CC3"/>
    <w:rsid w:val="00CD6A0F"/>
    <w:rsid w:val="00D24AD4"/>
    <w:rsid w:val="00D26CEC"/>
    <w:rsid w:val="00D27C0B"/>
    <w:rsid w:val="00D4380D"/>
    <w:rsid w:val="00D43C5E"/>
    <w:rsid w:val="00D51018"/>
    <w:rsid w:val="00D51332"/>
    <w:rsid w:val="00D54BAF"/>
    <w:rsid w:val="00D55A71"/>
    <w:rsid w:val="00D70F39"/>
    <w:rsid w:val="00D720BA"/>
    <w:rsid w:val="00D7265E"/>
    <w:rsid w:val="00D72A26"/>
    <w:rsid w:val="00D92D0B"/>
    <w:rsid w:val="00DA3468"/>
    <w:rsid w:val="00DA3BFD"/>
    <w:rsid w:val="00DB2E3B"/>
    <w:rsid w:val="00DB4B16"/>
    <w:rsid w:val="00DB4D2D"/>
    <w:rsid w:val="00DC35BF"/>
    <w:rsid w:val="00DE390F"/>
    <w:rsid w:val="00E02346"/>
    <w:rsid w:val="00E02753"/>
    <w:rsid w:val="00E02B50"/>
    <w:rsid w:val="00E030C2"/>
    <w:rsid w:val="00E41185"/>
    <w:rsid w:val="00E8533C"/>
    <w:rsid w:val="00EA6404"/>
    <w:rsid w:val="00EF551A"/>
    <w:rsid w:val="00F0025F"/>
    <w:rsid w:val="00F07C9A"/>
    <w:rsid w:val="00F14FE5"/>
    <w:rsid w:val="00F213BB"/>
    <w:rsid w:val="00F506DE"/>
    <w:rsid w:val="00F52CA3"/>
    <w:rsid w:val="00F547DB"/>
    <w:rsid w:val="00F770A8"/>
    <w:rsid w:val="00FB18EC"/>
    <w:rsid w:val="00FC4198"/>
    <w:rsid w:val="00FC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29247"/>
  <w15:chartTrackingRefBased/>
  <w15:docId w15:val="{C94F3DA5-399D-432D-AA21-BCAD1F4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A2751"/>
    <w:rPr>
      <w:rFonts w:ascii="Calibri" w:eastAsia="Calibri" w:hAnsi="Calibri" w:cs="Times New Roman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4718B0"/>
    <w:pPr>
      <w:keepNext/>
      <w:numPr>
        <w:numId w:val="18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4718B0"/>
    <w:pPr>
      <w:numPr>
        <w:ilvl w:val="1"/>
        <w:numId w:val="18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4718B0"/>
    <w:pPr>
      <w:keepNext/>
      <w:numPr>
        <w:ilvl w:val="2"/>
        <w:numId w:val="18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4718B0"/>
    <w:pPr>
      <w:keepNext/>
      <w:numPr>
        <w:ilvl w:val="3"/>
        <w:numId w:val="18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4718B0"/>
    <w:pPr>
      <w:keepNext/>
      <w:numPr>
        <w:ilvl w:val="4"/>
        <w:numId w:val="18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4718B0"/>
    <w:pPr>
      <w:keepNext/>
      <w:numPr>
        <w:ilvl w:val="5"/>
        <w:numId w:val="18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4718B0"/>
    <w:pPr>
      <w:keepNext/>
      <w:numPr>
        <w:ilvl w:val="6"/>
        <w:numId w:val="18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4718B0"/>
    <w:pPr>
      <w:keepNext/>
      <w:numPr>
        <w:ilvl w:val="7"/>
        <w:numId w:val="18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4718B0"/>
    <w:pPr>
      <w:keepNext/>
      <w:numPr>
        <w:ilvl w:val="8"/>
        <w:numId w:val="18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3A27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Heading">
    <w:name w:val="Heading"/>
    <w:next w:val="Body2"/>
    <w:rsid w:val="003A275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eastAsia="lt-LT"/>
    </w:rPr>
  </w:style>
  <w:style w:type="table" w:styleId="Lentelstinklelis">
    <w:name w:val="Table Grid"/>
    <w:basedOn w:val="prastojilentel"/>
    <w:uiPriority w:val="39"/>
    <w:rsid w:val="00014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D51332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51332"/>
    <w:rPr>
      <w:rFonts w:ascii="Times New Roman" w:eastAsia="Lucida Sans Unicode" w:hAnsi="Times New Roman" w:cs="Times New Roman"/>
      <w:sz w:val="24"/>
      <w:szCs w:val="20"/>
      <w:lang w:eastAsia="lt-LT"/>
    </w:rPr>
  </w:style>
  <w:style w:type="character" w:styleId="Emfaz">
    <w:name w:val="Emphasis"/>
    <w:basedOn w:val="Numatytasispastraiposriftas"/>
    <w:qFormat/>
    <w:rsid w:val="001D3516"/>
    <w:rPr>
      <w:i/>
      <w:iCs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List Paragraph1"/>
    <w:basedOn w:val="prastasis"/>
    <w:link w:val="SraopastraipaDiagrama"/>
    <w:uiPriority w:val="34"/>
    <w:qFormat/>
    <w:rsid w:val="00BD04D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/>
      <w:sz w:val="24"/>
      <w:szCs w:val="24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basedOn w:val="Numatytasispastraiposriftas"/>
    <w:link w:val="Sraopastraipa"/>
    <w:uiPriority w:val="34"/>
    <w:qFormat/>
    <w:locked/>
    <w:rsid w:val="00BD04D7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4718B0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4718B0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4718B0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4718B0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4718B0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4718B0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4718B0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4718B0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4718B0"/>
    <w:rPr>
      <w:rFonts w:ascii="Times New Roman" w:eastAsia="Times New Roman" w:hAnsi="Times New Roman" w:cs="Times New Roman"/>
      <w:sz w:val="40"/>
      <w:szCs w:val="20"/>
    </w:rPr>
  </w:style>
  <w:style w:type="character" w:customStyle="1" w:styleId="Heading1Char">
    <w:name w:val="Heading 1 Char"/>
    <w:aliases w:val="Appendix Char"/>
    <w:locked/>
    <w:rsid w:val="004718B0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sid w:val="004718B0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4718B0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4718B0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4718B0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4718B0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4718B0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4718B0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4718B0"/>
    <w:rPr>
      <w:rFonts w:ascii="Times New Roman" w:hAnsi="Times New Roman" w:cs="Times New Roman"/>
      <w:sz w:val="40"/>
      <w:lang w:val="x-none" w:eastAsia="en-US"/>
    </w:rPr>
  </w:style>
  <w:style w:type="character" w:styleId="Grietas">
    <w:name w:val="Strong"/>
    <w:uiPriority w:val="22"/>
    <w:qFormat/>
    <w:rsid w:val="004718B0"/>
    <w:rPr>
      <w:rFonts w:cs="Times New Roman"/>
      <w:b/>
      <w:bCs/>
    </w:rPr>
  </w:style>
  <w:style w:type="paragraph" w:customStyle="1" w:styleId="Sraopastraipa1">
    <w:name w:val="Sąrašo pastraipa1"/>
    <w:basedOn w:val="prastasis"/>
    <w:qFormat/>
    <w:rsid w:val="004718B0"/>
    <w:pPr>
      <w:spacing w:after="0" w:line="240" w:lineRule="auto"/>
      <w:ind w:left="720"/>
      <w:contextualSpacing/>
    </w:pPr>
    <w:rPr>
      <w:rFonts w:eastAsia="Times New Roman"/>
    </w:rPr>
  </w:style>
  <w:style w:type="paragraph" w:styleId="Debesliotekstas">
    <w:name w:val="Balloon Text"/>
    <w:basedOn w:val="prastasis"/>
    <w:link w:val="DebesliotekstasDiagrama"/>
    <w:semiHidden/>
    <w:unhideWhenUsed/>
    <w:rsid w:val="004718B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4718B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718B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4718B0"/>
    <w:rPr>
      <w:rFonts w:ascii="Times New Roman" w:hAnsi="Times New Roman" w:cs="Times New Roman"/>
      <w:sz w:val="24"/>
      <w:szCs w:val="24"/>
      <w:lang w:val="x-none" w:eastAsia="lt-LT"/>
    </w:rPr>
  </w:style>
  <w:style w:type="paragraph" w:customStyle="1" w:styleId="bodytext">
    <w:name w:val="bodytext"/>
    <w:basedOn w:val="prastasis"/>
    <w:rsid w:val="004718B0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Stilius1">
    <w:name w:val="Stilius1"/>
    <w:basedOn w:val="prastasis"/>
    <w:autoRedefine/>
    <w:qFormat/>
    <w:rsid w:val="004718B0"/>
    <w:pPr>
      <w:framePr w:hSpace="180" w:wrap="around" w:vAnchor="text" w:hAnchor="text" w:y="1"/>
      <w:spacing w:after="0" w:line="240" w:lineRule="auto"/>
      <w:ind w:left="181"/>
      <w:suppressOverlap/>
      <w:jc w:val="center"/>
    </w:pPr>
    <w:rPr>
      <w:rFonts w:ascii="Times New Roman" w:eastAsia="Times New Roman" w:hAnsi="Times New Roman"/>
      <w:b/>
    </w:rPr>
  </w:style>
  <w:style w:type="paragraph" w:styleId="Sraas">
    <w:name w:val="List"/>
    <w:basedOn w:val="prastasis"/>
    <w:unhideWhenUsed/>
    <w:rsid w:val="004718B0"/>
    <w:pPr>
      <w:spacing w:after="0" w:line="240" w:lineRule="auto"/>
      <w:ind w:left="283" w:hanging="283"/>
      <w:contextualSpacing/>
    </w:pPr>
    <w:rPr>
      <w:rFonts w:eastAsia="Times New Roman"/>
    </w:rPr>
  </w:style>
  <w:style w:type="character" w:customStyle="1" w:styleId="Stilius1Diagrama">
    <w:name w:val="Stilius1 Diagrama"/>
    <w:locked/>
    <w:rsid w:val="004718B0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4718B0"/>
    <w:pPr>
      <w:spacing w:after="0" w:line="240" w:lineRule="auto"/>
    </w:pPr>
    <w:rPr>
      <w:rFonts w:eastAsia="Times New Roman"/>
    </w:rPr>
  </w:style>
  <w:style w:type="paragraph" w:customStyle="1" w:styleId="Stilius3">
    <w:name w:val="Stilius3"/>
    <w:basedOn w:val="prastasis"/>
    <w:qFormat/>
    <w:rsid w:val="004718B0"/>
    <w:pPr>
      <w:spacing w:before="200"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Stilius2Diagrama">
    <w:name w:val="Stilius2 Diagrama"/>
    <w:locked/>
    <w:rsid w:val="004718B0"/>
    <w:rPr>
      <w:rFonts w:cs="Times New Roman"/>
    </w:rPr>
  </w:style>
  <w:style w:type="character" w:customStyle="1" w:styleId="Stilius3Diagrama">
    <w:name w:val="Stilius3 Diagrama"/>
    <w:locked/>
    <w:rsid w:val="004718B0"/>
    <w:rPr>
      <w:rFonts w:ascii="Times New Roman" w:hAnsi="Times New Roman" w:cs="Times New Roman"/>
    </w:rPr>
  </w:style>
  <w:style w:type="paragraph" w:customStyle="1" w:styleId="Stilius4">
    <w:name w:val="Stilius4"/>
    <w:basedOn w:val="prastasis"/>
    <w:rsid w:val="004718B0"/>
    <w:pPr>
      <w:numPr>
        <w:numId w:val="8"/>
      </w:numPr>
      <w:spacing w:before="200" w:after="0" w:line="240" w:lineRule="auto"/>
      <w:ind w:left="720" w:hanging="578"/>
    </w:pPr>
    <w:rPr>
      <w:rFonts w:ascii="Times New Roman" w:eastAsia="Times New Roman" w:hAnsi="Times New Roman"/>
    </w:rPr>
  </w:style>
  <w:style w:type="paragraph" w:customStyle="1" w:styleId="Stilius5">
    <w:name w:val="Stilius5"/>
    <w:basedOn w:val="Stilius2"/>
    <w:qFormat/>
    <w:rsid w:val="004718B0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4718B0"/>
    <w:rPr>
      <w:rFonts w:ascii="Times New Roman" w:hAnsi="Times New Roman" w:cs="Times New Roman"/>
      <w:sz w:val="22"/>
      <w:szCs w:val="22"/>
      <w:lang w:val="x-none" w:eastAsia="en-US"/>
    </w:rPr>
  </w:style>
  <w:style w:type="character" w:styleId="Komentaronuoroda">
    <w:name w:val="annotation reference"/>
    <w:semiHidden/>
    <w:rsid w:val="004718B0"/>
    <w:rPr>
      <w:rFonts w:cs="Times New Roman"/>
      <w:sz w:val="16"/>
      <w:szCs w:val="16"/>
    </w:rPr>
  </w:style>
  <w:style w:type="character" w:customStyle="1" w:styleId="Stilius5Diagrama">
    <w:name w:val="Stilius5 Diagrama"/>
    <w:locked/>
    <w:rsid w:val="004718B0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styleId="Komentarotekstas">
    <w:name w:val="annotation text"/>
    <w:basedOn w:val="prastasis"/>
    <w:link w:val="KomentarotekstasDiagrama"/>
    <w:rsid w:val="004718B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718B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locked/>
    <w:rsid w:val="004718B0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4718B0"/>
    <w:pPr>
      <w:keepNext/>
      <w:spacing w:after="0" w:line="240" w:lineRule="auto"/>
      <w:jc w:val="both"/>
    </w:pPr>
    <w:rPr>
      <w:rFonts w:ascii="Times New Roman" w:eastAsia="Times New Roman" w:hAnsi="Times New Roman"/>
      <w:lang w:eastAsia="fi-FI"/>
    </w:rPr>
  </w:style>
  <w:style w:type="paragraph" w:styleId="prastasiniatinklio">
    <w:name w:val="Normal (Web)"/>
    <w:basedOn w:val="prastasis"/>
    <w:uiPriority w:val="99"/>
    <w:rsid w:val="004718B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US"/>
    </w:rPr>
  </w:style>
  <w:style w:type="paragraph" w:customStyle="1" w:styleId="Head21">
    <w:name w:val="Head 2.1"/>
    <w:basedOn w:val="prastasis"/>
    <w:rsid w:val="004718B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4718B0"/>
    <w:pPr>
      <w:spacing w:after="200" w:line="276" w:lineRule="auto"/>
    </w:pPr>
    <w:rPr>
      <w:rFonts w:ascii="Calibri" w:hAnsi="Calibr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718B0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CommentSubjectChar">
    <w:name w:val="Comment Subject Char"/>
    <w:semiHidden/>
    <w:rsid w:val="004718B0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4718B0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Pagrindinistekstas2">
    <w:name w:val="Body Text 2"/>
    <w:basedOn w:val="prastasis"/>
    <w:link w:val="Pagrindinistekstas2Diagrama"/>
    <w:unhideWhenUsed/>
    <w:rsid w:val="004718B0"/>
    <w:pPr>
      <w:spacing w:after="120" w:line="480" w:lineRule="auto"/>
    </w:pPr>
    <w:rPr>
      <w:rFonts w:eastAsia="Times New Roman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718B0"/>
    <w:rPr>
      <w:rFonts w:ascii="Calibri" w:eastAsia="Times New Roman" w:hAnsi="Calibri" w:cs="Times New Roman"/>
    </w:rPr>
  </w:style>
  <w:style w:type="character" w:customStyle="1" w:styleId="BodyText2Char">
    <w:name w:val="Body Text 2 Char"/>
    <w:locked/>
    <w:rsid w:val="004718B0"/>
    <w:rPr>
      <w:rFonts w:cs="Times New Roman"/>
      <w:sz w:val="22"/>
      <w:szCs w:val="22"/>
      <w:lang w:val="x-none" w:eastAsia="en-US"/>
    </w:rPr>
  </w:style>
  <w:style w:type="paragraph" w:styleId="Pavadinimas">
    <w:name w:val="Title"/>
    <w:basedOn w:val="prastasis"/>
    <w:link w:val="PavadinimasDiagrama"/>
    <w:qFormat/>
    <w:rsid w:val="004718B0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4718B0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TitleChar">
    <w:name w:val="Title Char"/>
    <w:locked/>
    <w:rsid w:val="004718B0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semiHidden/>
    <w:rsid w:val="004718B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4718B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">
    <w:name w:val="Document Map Char"/>
    <w:semiHidden/>
    <w:rsid w:val="004718B0"/>
    <w:rPr>
      <w:rFonts w:ascii="Times New Roman" w:hAnsi="Times New Roman"/>
      <w:sz w:val="0"/>
      <w:szCs w:val="0"/>
      <w:lang w:val="lt-LT"/>
    </w:rPr>
  </w:style>
  <w:style w:type="paragraph" w:styleId="Pagrindiniotekstotrauka">
    <w:name w:val="Body Text Indent"/>
    <w:basedOn w:val="prastasis"/>
    <w:link w:val="PagrindiniotekstotraukaDiagrama"/>
    <w:unhideWhenUsed/>
    <w:rsid w:val="004718B0"/>
    <w:pPr>
      <w:spacing w:after="120" w:line="240" w:lineRule="auto"/>
      <w:ind w:left="283"/>
    </w:pPr>
    <w:rPr>
      <w:rFonts w:eastAsia="Times New Roma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4718B0"/>
    <w:rPr>
      <w:rFonts w:ascii="Calibri" w:eastAsia="Times New Roman" w:hAnsi="Calibri" w:cs="Times New Roman"/>
    </w:rPr>
  </w:style>
  <w:style w:type="character" w:customStyle="1" w:styleId="BodyTextIndentChar">
    <w:name w:val="Body Text Indent Char"/>
    <w:semiHidden/>
    <w:locked/>
    <w:rsid w:val="004718B0"/>
    <w:rPr>
      <w:rFonts w:cs="Times New Roman"/>
      <w:sz w:val="22"/>
      <w:szCs w:val="22"/>
      <w:lang w:val="x-none" w:eastAsia="en-US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4718B0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4718B0"/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semiHidden/>
    <w:locked/>
    <w:rsid w:val="004718B0"/>
    <w:rPr>
      <w:rFonts w:cs="Times New Roman"/>
      <w:lang w:val="lt-LT" w:eastAsia="x-none"/>
    </w:rPr>
  </w:style>
  <w:style w:type="character" w:styleId="Puslapioinaosnuoroda">
    <w:name w:val="footnote reference"/>
    <w:uiPriority w:val="99"/>
    <w:semiHidden/>
    <w:unhideWhenUsed/>
    <w:rsid w:val="004718B0"/>
    <w:rPr>
      <w:rFonts w:cs="Times New Roman"/>
      <w:vertAlign w:val="superscript"/>
    </w:rPr>
  </w:style>
  <w:style w:type="character" w:styleId="Hipersaitas">
    <w:name w:val="Hyperlink"/>
    <w:rsid w:val="004718B0"/>
    <w:rPr>
      <w:color w:val="0000FF"/>
      <w:u w:val="single"/>
    </w:rPr>
  </w:style>
  <w:style w:type="paragraph" w:customStyle="1" w:styleId="CentrBold">
    <w:name w:val="CentrBold"/>
    <w:rsid w:val="004718B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BodyText1">
    <w:name w:val="Body Text1"/>
    <w:basedOn w:val="prastasis"/>
    <w:rsid w:val="004718B0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character" w:customStyle="1" w:styleId="CharChar6">
    <w:name w:val="Char Char6"/>
    <w:semiHidden/>
    <w:locked/>
    <w:rsid w:val="004718B0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prastasis"/>
    <w:rsid w:val="004718B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napToGrid w:val="0"/>
      <w:sz w:val="24"/>
      <w:szCs w:val="20"/>
      <w:lang w:val="cs-CZ"/>
    </w:rPr>
  </w:style>
  <w:style w:type="numbering" w:customStyle="1" w:styleId="Style1">
    <w:name w:val="Style1"/>
    <w:uiPriority w:val="99"/>
    <w:rsid w:val="004718B0"/>
    <w:pPr>
      <w:numPr>
        <w:numId w:val="24"/>
      </w:numPr>
    </w:pPr>
  </w:style>
  <w:style w:type="paragraph" w:customStyle="1" w:styleId="Default">
    <w:name w:val="Default"/>
    <w:rsid w:val="004718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4718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jtip">
    <w:name w:val="tajtip"/>
    <w:basedOn w:val="prastasis"/>
    <w:rsid w:val="004718B0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rsid w:val="004718B0"/>
    <w:pPr>
      <w:tabs>
        <w:tab w:val="center" w:pos="4819"/>
        <w:tab w:val="right" w:pos="9638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718B0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rsid w:val="004718B0"/>
    <w:pPr>
      <w:tabs>
        <w:tab w:val="center" w:pos="4819"/>
        <w:tab w:val="right" w:pos="9638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718B0"/>
    <w:rPr>
      <w:rFonts w:ascii="Calibri" w:eastAsia="Times New Roman" w:hAnsi="Calibri" w:cs="Times New Roman"/>
    </w:rPr>
  </w:style>
  <w:style w:type="paragraph" w:customStyle="1" w:styleId="Patvirtinta">
    <w:name w:val="Patvirtinta"/>
    <w:rsid w:val="004718B0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"/>
      <w:sz w:val="20"/>
      <w:szCs w:val="20"/>
      <w:lang w:val="en-US" w:eastAsia="ar-SA"/>
    </w:rPr>
  </w:style>
  <w:style w:type="character" w:customStyle="1" w:styleId="WW8Num10z0">
    <w:name w:val="WW8Num10z0"/>
    <w:rsid w:val="004718B0"/>
    <w:rPr>
      <w:rFonts w:cs="Times New Roman" w:hint="default"/>
    </w:rPr>
  </w:style>
  <w:style w:type="paragraph" w:customStyle="1" w:styleId="term-name">
    <w:name w:val="term-name"/>
    <w:basedOn w:val="prastasis"/>
    <w:rsid w:val="00471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erm-description">
    <w:name w:val="term-description"/>
    <w:basedOn w:val="prastasis"/>
    <w:rsid w:val="004718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fontstyle01">
    <w:name w:val="fontstyle01"/>
    <w:basedOn w:val="Numatytasispastraiposriftas"/>
    <w:rsid w:val="004718B0"/>
    <w:rPr>
      <w:rFonts w:ascii="Bold" w:hAnsi="Bold" w:hint="default"/>
      <w:b/>
      <w:bCs/>
      <w:i w:val="0"/>
      <w:iCs w:val="0"/>
      <w:color w:val="16365C"/>
      <w:sz w:val="28"/>
      <w:szCs w:val="28"/>
    </w:rPr>
  </w:style>
  <w:style w:type="paragraph" w:styleId="Paantrat">
    <w:name w:val="Subtitle"/>
    <w:basedOn w:val="prastasis"/>
    <w:link w:val="PaantratDiagrama"/>
    <w:uiPriority w:val="99"/>
    <w:qFormat/>
    <w:rsid w:val="004718B0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718B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718B0"/>
    <w:rPr>
      <w:color w:val="605E5C"/>
      <w:shd w:val="clear" w:color="auto" w:fill="E1DFDD"/>
    </w:rPr>
  </w:style>
  <w:style w:type="paragraph" w:customStyle="1" w:styleId="Standard">
    <w:name w:val="Standard"/>
    <w:qFormat/>
    <w:rsid w:val="004718B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paragraph" w:customStyle="1" w:styleId="BodyA">
    <w:name w:val="Body A"/>
    <w:rsid w:val="00512017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50D99-CA6F-41EA-AD59-E08BDF6F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3484</Words>
  <Characters>1987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Barzelienė</dc:creator>
  <cp:keywords/>
  <dc:description/>
  <cp:lastModifiedBy>egle.kosmauskiene@sac.lt</cp:lastModifiedBy>
  <cp:revision>2</cp:revision>
  <cp:lastPrinted>2023-07-21T08:13:00Z</cp:lastPrinted>
  <dcterms:created xsi:type="dcterms:W3CDTF">2025-09-25T08:33:00Z</dcterms:created>
  <dcterms:modified xsi:type="dcterms:W3CDTF">2025-09-25T08:33:00Z</dcterms:modified>
</cp:coreProperties>
</file>